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EE" w:rsidRPr="00C762E0" w:rsidRDefault="00CA13EE" w:rsidP="009F0BCF">
      <w:pPr>
        <w:ind w:left="5040"/>
        <w:rPr>
          <w:rFonts w:ascii="Liberation Serif" w:hAnsi="Liberation Serif" w:cs="Liberation Serif"/>
        </w:rPr>
      </w:pPr>
      <w:r w:rsidRPr="00C762E0">
        <w:rPr>
          <w:rFonts w:ascii="Liberation Serif" w:hAnsi="Liberation Serif" w:cs="Liberation Serif"/>
        </w:rPr>
        <w:t>УТВЕРЖДЕН</w:t>
      </w:r>
    </w:p>
    <w:p w:rsidR="00CA13EE" w:rsidRPr="00C762E0" w:rsidRDefault="00CA13EE" w:rsidP="00F463AF">
      <w:pPr>
        <w:ind w:left="5040"/>
        <w:jc w:val="both"/>
        <w:rPr>
          <w:rFonts w:ascii="Liberation Serif" w:hAnsi="Liberation Serif" w:cs="Liberation Serif"/>
        </w:rPr>
      </w:pPr>
      <w:r w:rsidRPr="00C762E0">
        <w:rPr>
          <w:rFonts w:ascii="Liberation Serif" w:hAnsi="Liberation Serif" w:cs="Liberation Serif"/>
        </w:rPr>
        <w:t xml:space="preserve">постановлением Главы </w:t>
      </w:r>
    </w:p>
    <w:p w:rsidR="00CA13EE" w:rsidRPr="00C762E0" w:rsidRDefault="00CA13EE" w:rsidP="00F463AF">
      <w:pPr>
        <w:ind w:left="5040"/>
        <w:jc w:val="both"/>
        <w:rPr>
          <w:rFonts w:ascii="Liberation Serif" w:hAnsi="Liberation Serif" w:cs="Liberation Serif"/>
        </w:rPr>
      </w:pPr>
      <w:r w:rsidRPr="00C762E0">
        <w:rPr>
          <w:rFonts w:ascii="Liberation Serif" w:hAnsi="Liberation Serif" w:cs="Liberation Serif"/>
        </w:rPr>
        <w:t>Каменского городского округа</w:t>
      </w:r>
    </w:p>
    <w:p w:rsidR="00CA13EE" w:rsidRPr="00C762E0" w:rsidRDefault="00CA13EE" w:rsidP="00F463AF">
      <w:pPr>
        <w:ind w:left="5040"/>
        <w:jc w:val="both"/>
        <w:rPr>
          <w:rFonts w:ascii="Liberation Serif" w:hAnsi="Liberation Serif" w:cs="Liberation Serif"/>
        </w:rPr>
      </w:pPr>
      <w:r w:rsidRPr="00C762E0">
        <w:rPr>
          <w:rFonts w:ascii="Liberation Serif" w:hAnsi="Liberation Serif" w:cs="Liberation Serif"/>
        </w:rPr>
        <w:t xml:space="preserve">от  </w:t>
      </w:r>
      <w:r w:rsidR="00762EFB">
        <w:rPr>
          <w:rFonts w:ascii="Liberation Serif" w:hAnsi="Liberation Serif" w:cs="Liberation Serif"/>
        </w:rPr>
        <w:t>29.08.2019 г. № 1665</w:t>
      </w:r>
      <w:bookmarkStart w:id="0" w:name="_GoBack"/>
      <w:bookmarkEnd w:id="0"/>
    </w:p>
    <w:p w:rsidR="00CA13EE" w:rsidRPr="00C762E0" w:rsidRDefault="00CA13EE" w:rsidP="00F463AF">
      <w:pPr>
        <w:pStyle w:val="ConsPlusTitle"/>
        <w:widowControl/>
        <w:ind w:left="5040"/>
        <w:jc w:val="both"/>
        <w:rPr>
          <w:rFonts w:ascii="Liberation Serif" w:eastAsia="SimSun" w:hAnsi="Liberation Serif" w:cs="Liberation Serif"/>
          <w:b w:val="0"/>
          <w:lang w:eastAsia="zh-CN"/>
        </w:rPr>
      </w:pPr>
      <w:r w:rsidRPr="00C762E0">
        <w:rPr>
          <w:rFonts w:ascii="Liberation Serif" w:hAnsi="Liberation Serif" w:cs="Liberation Serif"/>
          <w:b w:val="0"/>
        </w:rPr>
        <w:t xml:space="preserve">«Об утверждении </w:t>
      </w:r>
      <w:r w:rsidRPr="00C762E0">
        <w:rPr>
          <w:rFonts w:ascii="Liberation Serif" w:eastAsia="SimSun" w:hAnsi="Liberation Serif" w:cs="Liberation Serif"/>
          <w:b w:val="0"/>
          <w:lang w:eastAsia="zh-CN"/>
        </w:rPr>
        <w:t xml:space="preserve">Административного регламента </w:t>
      </w:r>
      <w:r w:rsidR="00F463AF" w:rsidRPr="00C762E0">
        <w:rPr>
          <w:rFonts w:ascii="Liberation Serif" w:eastAsia="SimSun" w:hAnsi="Liberation Serif" w:cs="Liberation Serif"/>
          <w:b w:val="0"/>
          <w:lang w:eastAsia="zh-CN"/>
        </w:rPr>
        <w:t xml:space="preserve">по предоставлению МУНИЦИПАЛЬНЫМ БЮДЖЕТНЫМ УЧРЕЖДЕНИЕМ КУЛЬТУРЫ «КУЛЬТУРНО-ДОСУГОВЫЙ ЦЕНТР КАМЕНСКОГО ГОРОДСКОГО ОКРУГА» </w:t>
      </w:r>
      <w:r w:rsidRPr="00C762E0">
        <w:rPr>
          <w:rFonts w:ascii="Liberation Serif" w:eastAsia="SimSun" w:hAnsi="Liberation Serif" w:cs="Liberation Serif"/>
          <w:b w:val="0"/>
          <w:lang w:eastAsia="zh-CN"/>
        </w:rPr>
        <w:t>муниципальной услуги «</w:t>
      </w:r>
      <w:r w:rsidRPr="00C762E0">
        <w:rPr>
          <w:rFonts w:ascii="Liberation Serif" w:hAnsi="Liberation Serif" w:cs="Liberation Serif"/>
          <w:b w:val="0"/>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C762E0">
        <w:rPr>
          <w:rFonts w:ascii="Liberation Serif" w:eastAsia="SimSun" w:hAnsi="Liberation Serif" w:cs="Liberation Serif"/>
          <w:b w:val="0"/>
          <w:lang w:eastAsia="zh-CN"/>
        </w:rPr>
        <w:t>»</w:t>
      </w:r>
    </w:p>
    <w:p w:rsidR="00CA13EE" w:rsidRPr="00DE23AF" w:rsidRDefault="00CA13EE" w:rsidP="009F0BCF">
      <w:pPr>
        <w:autoSpaceDE w:val="0"/>
        <w:autoSpaceDN w:val="0"/>
        <w:adjustRightInd w:val="0"/>
        <w:ind w:firstLine="540"/>
        <w:jc w:val="center"/>
        <w:rPr>
          <w:rFonts w:ascii="Liberation Serif" w:eastAsia="SimSun" w:hAnsi="Liberation Serif" w:cs="Liberation Serif"/>
          <w:b/>
          <w:sz w:val="28"/>
          <w:szCs w:val="28"/>
          <w:lang w:eastAsia="zh-CN"/>
        </w:rPr>
      </w:pPr>
    </w:p>
    <w:p w:rsidR="00CA13EE" w:rsidRPr="00DE23AF" w:rsidRDefault="00CA13EE" w:rsidP="009F0BCF">
      <w:pPr>
        <w:autoSpaceDE w:val="0"/>
        <w:autoSpaceDN w:val="0"/>
        <w:adjustRightInd w:val="0"/>
        <w:ind w:firstLine="540"/>
        <w:jc w:val="center"/>
        <w:rPr>
          <w:rFonts w:ascii="Liberation Serif" w:eastAsia="SimSun" w:hAnsi="Liberation Serif" w:cs="Liberation Serif"/>
          <w:b/>
          <w:sz w:val="28"/>
          <w:szCs w:val="28"/>
          <w:lang w:eastAsia="zh-CN"/>
        </w:rPr>
      </w:pPr>
    </w:p>
    <w:p w:rsidR="00CA13EE" w:rsidRPr="00DE23AF" w:rsidRDefault="00CA13EE" w:rsidP="009F0BCF">
      <w:pPr>
        <w:autoSpaceDE w:val="0"/>
        <w:autoSpaceDN w:val="0"/>
        <w:adjustRightInd w:val="0"/>
        <w:ind w:firstLine="540"/>
        <w:jc w:val="center"/>
        <w:rPr>
          <w:rFonts w:ascii="Liberation Serif" w:hAnsi="Liberation Serif" w:cs="Liberation Serif"/>
          <w:b/>
          <w:sz w:val="28"/>
          <w:szCs w:val="28"/>
        </w:rPr>
      </w:pPr>
      <w:r w:rsidRPr="00DE23AF">
        <w:rPr>
          <w:rFonts w:ascii="Liberation Serif" w:eastAsia="SimSun" w:hAnsi="Liberation Serif" w:cs="Liberation Serif"/>
          <w:b/>
          <w:sz w:val="28"/>
          <w:szCs w:val="28"/>
          <w:lang w:eastAsia="zh-CN"/>
        </w:rPr>
        <w:t xml:space="preserve">Административный регламент </w:t>
      </w:r>
      <w:r w:rsidR="00C762E0">
        <w:rPr>
          <w:rFonts w:ascii="Liberation Serif" w:eastAsia="SimSun" w:hAnsi="Liberation Serif" w:cs="Liberation Serif"/>
          <w:b/>
          <w:sz w:val="28"/>
          <w:szCs w:val="28"/>
          <w:lang w:eastAsia="zh-CN"/>
        </w:rPr>
        <w:t xml:space="preserve">по </w:t>
      </w:r>
      <w:r w:rsidR="00C762E0" w:rsidRPr="00C762E0">
        <w:rPr>
          <w:rFonts w:ascii="Liberation Serif" w:eastAsia="SimSun" w:hAnsi="Liberation Serif" w:cs="Liberation Serif"/>
          <w:b/>
          <w:sz w:val="28"/>
          <w:szCs w:val="28"/>
          <w:lang w:eastAsia="zh-CN"/>
        </w:rPr>
        <w:t>предоставлению МУНИЦИПАЛЬНЫМ</w:t>
      </w:r>
      <w:r w:rsidR="00C762E0">
        <w:rPr>
          <w:rFonts w:ascii="Liberation Serif" w:eastAsia="SimSun" w:hAnsi="Liberation Serif" w:cs="Liberation Serif"/>
          <w:b/>
          <w:sz w:val="28"/>
          <w:szCs w:val="28"/>
          <w:lang w:eastAsia="zh-CN"/>
        </w:rPr>
        <w:t xml:space="preserve"> </w:t>
      </w:r>
      <w:r w:rsidR="00C762E0" w:rsidRPr="00C762E0">
        <w:rPr>
          <w:rFonts w:ascii="Liberation Serif" w:eastAsia="SimSun" w:hAnsi="Liberation Serif" w:cs="Liberation Serif"/>
          <w:b/>
          <w:sz w:val="28"/>
          <w:szCs w:val="28"/>
          <w:lang w:eastAsia="zh-CN"/>
        </w:rPr>
        <w:t xml:space="preserve"> БЮДЖЕТНЫМ УЧРЕЖДЕНИЕМ КУЛЬТУРЫ «КУЛЬТУРНО-ДОСУГОВЫЙ ЦЕНТР </w:t>
      </w:r>
      <w:r w:rsidR="00C762E0">
        <w:rPr>
          <w:rFonts w:ascii="Liberation Serif" w:eastAsia="SimSun" w:hAnsi="Liberation Serif" w:cs="Liberation Serif"/>
          <w:b/>
          <w:sz w:val="28"/>
          <w:szCs w:val="28"/>
          <w:lang w:eastAsia="zh-CN"/>
        </w:rPr>
        <w:t xml:space="preserve"> </w:t>
      </w:r>
      <w:r w:rsidR="00C762E0" w:rsidRPr="00C762E0">
        <w:rPr>
          <w:rFonts w:ascii="Liberation Serif" w:eastAsia="SimSun" w:hAnsi="Liberation Serif" w:cs="Liberation Serif"/>
          <w:b/>
          <w:sz w:val="28"/>
          <w:szCs w:val="28"/>
          <w:lang w:eastAsia="zh-CN"/>
        </w:rPr>
        <w:t>КАМЕНСКОГО ГОРОДСКОГО ОКРУГА»</w:t>
      </w:r>
      <w:r w:rsidR="00C762E0">
        <w:rPr>
          <w:rFonts w:ascii="Liberation Serif" w:eastAsia="SimSun" w:hAnsi="Liberation Serif" w:cs="Liberation Serif"/>
          <w:b/>
          <w:sz w:val="28"/>
          <w:szCs w:val="28"/>
          <w:lang w:eastAsia="zh-CN"/>
        </w:rPr>
        <w:t xml:space="preserve"> </w:t>
      </w:r>
      <w:r w:rsidRPr="00DE23AF">
        <w:rPr>
          <w:rFonts w:ascii="Liberation Serif" w:eastAsia="SimSun" w:hAnsi="Liberation Serif" w:cs="Liberation Serif"/>
          <w:b/>
          <w:sz w:val="28"/>
          <w:szCs w:val="28"/>
          <w:lang w:eastAsia="zh-CN"/>
        </w:rPr>
        <w:t>муниципальной услуги «</w:t>
      </w:r>
      <w:r w:rsidRPr="00DE23AF">
        <w:rPr>
          <w:rFonts w:ascii="Liberation Serif" w:hAnsi="Liberation Serif" w:cs="Liberation Serif"/>
          <w:b/>
          <w:sz w:val="28"/>
          <w:szCs w:val="28"/>
        </w:rPr>
        <w:t>Предоставление информации о</w:t>
      </w:r>
      <w:r w:rsidRPr="00DE23AF">
        <w:rPr>
          <w:rFonts w:ascii="Liberation Serif" w:hAnsi="Liberation Serif" w:cs="Liberation Serif"/>
          <w:sz w:val="28"/>
          <w:szCs w:val="28"/>
        </w:rPr>
        <w:t xml:space="preserve"> </w:t>
      </w:r>
      <w:r w:rsidRPr="00DE23AF">
        <w:rPr>
          <w:rFonts w:ascii="Liberation Serif" w:hAnsi="Liberation Serif" w:cs="Liberation Serif"/>
          <w:b/>
          <w:sz w:val="28"/>
          <w:szCs w:val="28"/>
        </w:rPr>
        <w:t>проведении ярмарок, выставок народного творчества, ремесел на территории муниципального образования «Каменский городской округ</w:t>
      </w:r>
      <w:r w:rsidRPr="00DE23AF">
        <w:rPr>
          <w:rFonts w:ascii="Liberation Serif" w:eastAsia="SimSun" w:hAnsi="Liberation Serif" w:cs="Liberation Serif"/>
          <w:b/>
          <w:sz w:val="28"/>
          <w:szCs w:val="28"/>
          <w:lang w:eastAsia="zh-CN"/>
        </w:rPr>
        <w:t>»</w:t>
      </w:r>
    </w:p>
    <w:p w:rsidR="00CA13EE" w:rsidRPr="00DE23AF" w:rsidRDefault="00CA13EE" w:rsidP="009F0BCF">
      <w:pPr>
        <w:jc w:val="center"/>
        <w:rPr>
          <w:rFonts w:ascii="Liberation Serif" w:eastAsia="SimSun" w:hAnsi="Liberation Serif" w:cs="Liberation Serif"/>
          <w:b/>
          <w:sz w:val="28"/>
          <w:szCs w:val="28"/>
          <w:lang w:eastAsia="zh-CN"/>
        </w:rPr>
      </w:pPr>
    </w:p>
    <w:p w:rsidR="00CA13EE" w:rsidRPr="00DE23AF" w:rsidRDefault="00CA13EE" w:rsidP="009F0BCF">
      <w:pPr>
        <w:ind w:firstLine="600"/>
        <w:jc w:val="center"/>
        <w:rPr>
          <w:rFonts w:ascii="Liberation Serif" w:eastAsia="SimSun" w:hAnsi="Liberation Serif" w:cs="Liberation Serif"/>
          <w:b/>
          <w:sz w:val="28"/>
          <w:szCs w:val="28"/>
          <w:lang w:eastAsia="zh-CN"/>
        </w:rPr>
      </w:pPr>
      <w:r w:rsidRPr="00DE23AF">
        <w:rPr>
          <w:rFonts w:ascii="Liberation Serif" w:eastAsia="SimSun" w:hAnsi="Liberation Serif" w:cs="Liberation Serif"/>
          <w:b/>
          <w:sz w:val="28"/>
          <w:szCs w:val="28"/>
          <w:lang w:eastAsia="zh-CN"/>
        </w:rPr>
        <w:t>Раздел  1. Общие положения</w:t>
      </w:r>
    </w:p>
    <w:p w:rsidR="00CA13EE" w:rsidRPr="00F463AF" w:rsidRDefault="00CA13EE" w:rsidP="00A224CB">
      <w:pPr>
        <w:ind w:firstLine="600"/>
        <w:jc w:val="both"/>
        <w:rPr>
          <w:rFonts w:ascii="Liberation Serif" w:eastAsia="SimSun" w:hAnsi="Liberation Serif" w:cs="Liberation Serif"/>
          <w:sz w:val="28"/>
          <w:szCs w:val="28"/>
          <w:lang w:eastAsia="zh-CN"/>
        </w:rPr>
      </w:pPr>
      <w:r w:rsidRPr="00F463AF">
        <w:rPr>
          <w:rFonts w:ascii="Liberation Serif" w:eastAsia="SimSun" w:hAnsi="Liberation Serif" w:cs="Liberation Serif"/>
          <w:sz w:val="28"/>
          <w:szCs w:val="28"/>
          <w:lang w:eastAsia="zh-CN"/>
        </w:rPr>
        <w:t>1.1. Предмет регулирования.</w:t>
      </w:r>
    </w:p>
    <w:p w:rsidR="00CA13EE" w:rsidRPr="00DE23AF" w:rsidRDefault="00CA13EE" w:rsidP="00A9666D">
      <w:pPr>
        <w:autoSpaceDE w:val="0"/>
        <w:autoSpaceDN w:val="0"/>
        <w:adjustRightInd w:val="0"/>
        <w:ind w:firstLine="54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1.1.1. Административный регламент по предоставлению МУНИЦИПАЛЬНЫМ БЮДЖЕТНЫМ УЧРЕЖДЕНИЕМ КУЛЬТУРЫ КУЛЬТУРНО-ДОСУГОВЫЙ ЦЕНТР КАМЕНСКОГО ГОРОДСКОГО ОКРУГА» муниципальной услуги «</w:t>
      </w:r>
      <w:r w:rsidRPr="00DE23AF">
        <w:rPr>
          <w:rFonts w:ascii="Liberation Serif" w:hAnsi="Liberation Serif" w:cs="Liberation Serif"/>
          <w:sz w:val="28"/>
          <w:szCs w:val="28"/>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DE23AF">
        <w:rPr>
          <w:rFonts w:ascii="Liberation Serif" w:eastAsia="SimSun" w:hAnsi="Liberation Serif" w:cs="Liberation Serif"/>
          <w:sz w:val="28"/>
          <w:szCs w:val="28"/>
          <w:lang w:eastAsia="zh-CN"/>
        </w:rPr>
        <w:t xml:space="preserve">» </w:t>
      </w:r>
      <w:r w:rsidRPr="00DE23AF">
        <w:rPr>
          <w:rFonts w:ascii="Liberation Serif" w:hAnsi="Liberation Serif" w:cs="Liberation Serif"/>
          <w:sz w:val="28"/>
          <w:szCs w:val="28"/>
        </w:rPr>
        <w:t xml:space="preserve"> </w:t>
      </w:r>
      <w:r w:rsidRPr="00DE23AF">
        <w:rPr>
          <w:rFonts w:ascii="Liberation Serif" w:eastAsia="SimSun" w:hAnsi="Liberation Serif" w:cs="Liberation Serif"/>
          <w:sz w:val="28"/>
          <w:szCs w:val="28"/>
          <w:lang w:eastAsia="zh-CN"/>
        </w:rPr>
        <w:t xml:space="preserve">(далее – административный регламент) </w:t>
      </w:r>
      <w:r w:rsidRPr="00DE23AF">
        <w:rPr>
          <w:rFonts w:ascii="Liberation Serif" w:hAnsi="Liberation Serif" w:cs="Liberation Serif"/>
          <w:color w:val="000000"/>
          <w:sz w:val="28"/>
          <w:szCs w:val="28"/>
        </w:rPr>
        <w:t xml:space="preserve">разработан в целях повышения результативности и качества предоставления муниципальной услуги по предоставлению информации о </w:t>
      </w:r>
      <w:r w:rsidRPr="00DE23AF">
        <w:rPr>
          <w:rFonts w:ascii="Liberation Serif" w:hAnsi="Liberation Serif" w:cs="Liberation Serif"/>
          <w:sz w:val="28"/>
          <w:szCs w:val="28"/>
        </w:rPr>
        <w:t xml:space="preserve"> проведении ярмарок, выставок народного творчества, ремесел на территории муниципального образования «Каменский городской округ</w:t>
      </w:r>
      <w:r w:rsidRPr="00DE23AF">
        <w:rPr>
          <w:rFonts w:ascii="Liberation Serif" w:eastAsia="SimSun" w:hAnsi="Liberation Serif" w:cs="Liberation Serif"/>
          <w:sz w:val="28"/>
          <w:szCs w:val="28"/>
          <w:lang w:eastAsia="zh-CN"/>
        </w:rPr>
        <w:t xml:space="preserve">» </w:t>
      </w:r>
      <w:r w:rsidRPr="00DE23AF">
        <w:rPr>
          <w:rFonts w:ascii="Liberation Serif" w:hAnsi="Liberation Serif" w:cs="Liberation Serif"/>
          <w:color w:val="000000"/>
          <w:sz w:val="28"/>
          <w:szCs w:val="28"/>
        </w:rPr>
        <w:t xml:space="preserve"> (далее - муниципальная услуга), создания комфортных условий для участников отношений, возникающих при предоставлении муниципальной услуги.</w:t>
      </w:r>
    </w:p>
    <w:p w:rsidR="00CA13EE" w:rsidRDefault="00CA13EE" w:rsidP="00A224CB">
      <w:pPr>
        <w:autoSpaceDE w:val="0"/>
        <w:autoSpaceDN w:val="0"/>
        <w:adjustRightInd w:val="0"/>
        <w:ind w:firstLine="54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 xml:space="preserve">1.1.2. </w:t>
      </w:r>
      <w:r w:rsidRPr="00DE23AF">
        <w:rPr>
          <w:rFonts w:ascii="Liberation Serif" w:hAnsi="Liberation Serif" w:cs="Liberation Serif"/>
          <w:color w:val="000000"/>
          <w:sz w:val="28"/>
          <w:szCs w:val="28"/>
        </w:rPr>
        <w:t xml:space="preserve">Административный регламент </w:t>
      </w:r>
      <w:r w:rsidRPr="00DE23AF">
        <w:rPr>
          <w:rFonts w:ascii="Liberation Serif" w:hAnsi="Liberation Serif" w:cs="Liberation Serif"/>
          <w:sz w:val="28"/>
          <w:szCs w:val="28"/>
        </w:rPr>
        <w:t xml:space="preserve">разработан  в соответствии с Федеральным законом от 27.07.2010 г. № 210-ФЗ «Об организации  предоставления государственных и муниципальных услуг», постановлением Главы  Каменского городского округа от 10.09.2015 г. № 2442 «Об утверждении порядка, и утверждения административных регламентов предоставления муниципальных услуг, порядка проведения экспертизы проектов административных регламентов предоставления муниципальных </w:t>
      </w:r>
      <w:r w:rsidRPr="00DE23AF">
        <w:rPr>
          <w:rFonts w:ascii="Liberation Serif" w:hAnsi="Liberation Serif" w:cs="Liberation Serif"/>
          <w:sz w:val="28"/>
          <w:szCs w:val="28"/>
        </w:rPr>
        <w:lastRenderedPageBreak/>
        <w:t>услуг», постановлением Главы Каменского городского округа от 08. 02.2019 года № 287 «Об утверждении Положения об особенностях подачи и рассмотрения жалоб на решения и действия (бездействие) Администрации Каменского городского округа», отраслевых (функциональных) органов Администрации Каменского городского округа, предоставляющих  муниципальные услуги  и их должностных лиц, муниципальных служащих, предоставляющих муниципальные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r w:rsidR="00F463AF">
        <w:rPr>
          <w:rFonts w:ascii="Liberation Serif" w:hAnsi="Liberation Serif" w:cs="Liberation Serif"/>
          <w:sz w:val="28"/>
          <w:szCs w:val="28"/>
        </w:rPr>
        <w:t>.</w:t>
      </w:r>
    </w:p>
    <w:p w:rsidR="00CA13EE" w:rsidRPr="00F463AF" w:rsidRDefault="00CA13EE" w:rsidP="00A224CB">
      <w:pPr>
        <w:autoSpaceDE w:val="0"/>
        <w:autoSpaceDN w:val="0"/>
        <w:adjustRightInd w:val="0"/>
        <w:ind w:firstLine="600"/>
        <w:jc w:val="both"/>
        <w:outlineLvl w:val="0"/>
        <w:rPr>
          <w:rFonts w:ascii="Liberation Serif" w:eastAsia="SimSun" w:hAnsi="Liberation Serif" w:cs="Liberation Serif"/>
          <w:sz w:val="28"/>
          <w:szCs w:val="28"/>
          <w:lang w:eastAsia="zh-CN"/>
        </w:rPr>
      </w:pPr>
      <w:r w:rsidRPr="00F463AF">
        <w:rPr>
          <w:rFonts w:ascii="Liberation Serif" w:eastAsia="SimSun" w:hAnsi="Liberation Serif" w:cs="Liberation Serif"/>
          <w:sz w:val="28"/>
          <w:szCs w:val="28"/>
          <w:lang w:eastAsia="zh-CN"/>
        </w:rPr>
        <w:t>1.2. Круг заявителей.</w:t>
      </w:r>
    </w:p>
    <w:p w:rsidR="00CA13EE" w:rsidRPr="00DE23AF" w:rsidRDefault="00CA13EE" w:rsidP="00A224CB">
      <w:pPr>
        <w:autoSpaceDE w:val="0"/>
        <w:autoSpaceDN w:val="0"/>
        <w:adjustRightInd w:val="0"/>
        <w:ind w:firstLine="600"/>
        <w:jc w:val="both"/>
        <w:outlineLvl w:val="0"/>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 xml:space="preserve">1.2.1. </w:t>
      </w:r>
      <w:r w:rsidRPr="00DE23AF">
        <w:rPr>
          <w:rFonts w:ascii="Liberation Serif" w:hAnsi="Liberation Serif" w:cs="Liberation Serif"/>
          <w:sz w:val="28"/>
          <w:szCs w:val="28"/>
        </w:rPr>
        <w:t xml:space="preserve">Получателями муниципальной услуги являются юридические и физические лица без ограничений, имеющие намерение получить интересующую их информацию </w:t>
      </w:r>
      <w:r w:rsidRPr="00DE23AF">
        <w:rPr>
          <w:rFonts w:ascii="Liberation Serif" w:eastAsia="SimSun" w:hAnsi="Liberation Serif" w:cs="Liberation Serif"/>
          <w:sz w:val="28"/>
          <w:szCs w:val="28"/>
          <w:lang w:eastAsia="zh-CN"/>
        </w:rPr>
        <w:t xml:space="preserve"> </w:t>
      </w:r>
      <w:r w:rsidRPr="00DE23AF">
        <w:rPr>
          <w:rFonts w:ascii="Liberation Serif" w:hAnsi="Liberation Serif" w:cs="Liberation Serif"/>
          <w:sz w:val="28"/>
          <w:szCs w:val="28"/>
        </w:rPr>
        <w:t>о  проведении ярмарок, выставок народного творчества, ремесел на территории муниципального образования.</w:t>
      </w:r>
    </w:p>
    <w:p w:rsidR="00CA13EE" w:rsidRPr="00F463AF" w:rsidRDefault="00CA13EE" w:rsidP="009F0BCF">
      <w:pPr>
        <w:autoSpaceDE w:val="0"/>
        <w:autoSpaceDN w:val="0"/>
        <w:adjustRightInd w:val="0"/>
        <w:ind w:firstLine="600"/>
        <w:jc w:val="both"/>
        <w:outlineLvl w:val="0"/>
        <w:rPr>
          <w:rFonts w:ascii="Liberation Serif" w:eastAsia="SimSun" w:hAnsi="Liberation Serif" w:cs="Liberation Serif"/>
          <w:sz w:val="28"/>
          <w:szCs w:val="28"/>
          <w:lang w:eastAsia="zh-CN"/>
        </w:rPr>
      </w:pPr>
      <w:r w:rsidRPr="00F463AF">
        <w:rPr>
          <w:rFonts w:ascii="Liberation Serif" w:eastAsia="SimSun" w:hAnsi="Liberation Serif" w:cs="Liberation Serif"/>
          <w:sz w:val="28"/>
          <w:szCs w:val="28"/>
          <w:lang w:eastAsia="zh-CN"/>
        </w:rPr>
        <w:t>1.3. Требования к порядку информирования о предоставлении муниципальной услуги.</w:t>
      </w:r>
    </w:p>
    <w:p w:rsidR="00CA13EE" w:rsidRPr="00DE23AF" w:rsidRDefault="00CA13EE" w:rsidP="009F0BCF">
      <w:pPr>
        <w:pStyle w:val="a6"/>
        <w:ind w:firstLine="600"/>
        <w:jc w:val="both"/>
        <w:rPr>
          <w:rFonts w:ascii="Liberation Serif" w:eastAsia="SimSun" w:hAnsi="Liberation Serif" w:cs="Liberation Serif"/>
          <w:i/>
          <w:color w:val="auto"/>
          <w:sz w:val="28"/>
          <w:szCs w:val="28"/>
          <w:lang w:eastAsia="zh-CN"/>
        </w:rPr>
      </w:pPr>
      <w:r w:rsidRPr="00DE23AF">
        <w:rPr>
          <w:rFonts w:ascii="Liberation Serif" w:eastAsia="SimSun" w:hAnsi="Liberation Serif" w:cs="Liberation Serif"/>
          <w:sz w:val="28"/>
          <w:szCs w:val="28"/>
          <w:lang w:eastAsia="zh-CN"/>
        </w:rPr>
        <w:t>1.3.1. Предоставление муниципальной услуги осуществляется МУНИЦИПАЛЬНЫМ БЮДЖЕТНЫМ УЧРЕЖДЕНИЕМ КУЛЬТУРЫ «КУЛЬТУРНО-ДОСУГОВЫЙ ЦЕНТР КАМЕНСКОГО ГОРОДСКОГО ОКРУГА» (далее – Учреждения).</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bCs/>
          <w:sz w:val="28"/>
          <w:szCs w:val="28"/>
        </w:rPr>
        <w:t>1.3.2.</w:t>
      </w:r>
      <w:r w:rsidRPr="00DE23AF">
        <w:rPr>
          <w:rFonts w:ascii="Liberation Serif" w:eastAsia="SimSun" w:hAnsi="Liberation Serif" w:cs="Liberation Serif"/>
          <w:sz w:val="28"/>
          <w:szCs w:val="28"/>
          <w:lang w:eastAsia="zh-CN"/>
        </w:rPr>
        <w:t xml:space="preserve"> Информация  о местонахождении, контактных телефонах (телефонах для справок, консультаций), адресах электронной почты, графике (режиме) работы учреждени</w:t>
      </w:r>
      <w:r>
        <w:rPr>
          <w:rFonts w:ascii="Liberation Serif" w:eastAsia="SimSun" w:hAnsi="Liberation Serif" w:cs="Liberation Serif"/>
          <w:sz w:val="28"/>
          <w:szCs w:val="28"/>
          <w:lang w:eastAsia="zh-CN"/>
        </w:rPr>
        <w:t xml:space="preserve">я, оказывающего </w:t>
      </w:r>
      <w:r w:rsidRPr="00DE23AF">
        <w:rPr>
          <w:rFonts w:ascii="Liberation Serif" w:eastAsia="SimSun" w:hAnsi="Liberation Serif" w:cs="Liberation Serif"/>
          <w:sz w:val="28"/>
          <w:szCs w:val="28"/>
          <w:lang w:eastAsia="zh-CN"/>
        </w:rPr>
        <w:t>муниципальную услугу, размещается на и</w:t>
      </w:r>
      <w:r>
        <w:rPr>
          <w:rFonts w:ascii="Liberation Serif" w:eastAsia="SimSun" w:hAnsi="Liberation Serif" w:cs="Liberation Serif"/>
          <w:sz w:val="28"/>
          <w:szCs w:val="28"/>
          <w:lang w:eastAsia="zh-CN"/>
        </w:rPr>
        <w:t>нформационных стендах Учреждения</w:t>
      </w:r>
      <w:r w:rsidRPr="00DE23AF">
        <w:rPr>
          <w:rFonts w:ascii="Liberation Serif" w:eastAsia="SimSun" w:hAnsi="Liberation Serif" w:cs="Liberation Serif"/>
          <w:sz w:val="28"/>
          <w:szCs w:val="28"/>
          <w:lang w:eastAsia="zh-CN"/>
        </w:rPr>
        <w:t>, на официальном Интернет-сайте Администрации муниципального образования http://kamensk-adm.ru/ и на Интернет-сайте</w:t>
      </w:r>
      <w:r w:rsidRPr="00DE23AF">
        <w:rPr>
          <w:rFonts w:ascii="Liberation Serif" w:eastAsia="SimSun" w:hAnsi="Liberation Serif" w:cs="Liberation Serif"/>
          <w:sz w:val="28"/>
          <w:szCs w:val="28"/>
          <w:lang w:eastAsia="zh-CN"/>
        </w:rPr>
        <w:tab/>
        <w:t>Учреждения http://кдц-кго.рф/,</w:t>
      </w:r>
      <w:r w:rsidRPr="00DE23AF">
        <w:rPr>
          <w:rFonts w:ascii="Liberation Serif" w:hAnsi="Liberation Serif" w:cs="Liberation Serif"/>
          <w:sz w:val="28"/>
          <w:szCs w:val="28"/>
        </w:rPr>
        <w:t xml:space="preserve"> а также в федеральной  государственной информационной системе «Единый портал государственных и муниципальных услуг (функций)» (</w:t>
      </w:r>
      <w:hyperlink r:id="rId9" w:history="1">
        <w:r w:rsidRPr="00DE23AF">
          <w:rPr>
            <w:rStyle w:val="a4"/>
            <w:rFonts w:ascii="Liberation Serif" w:hAnsi="Liberation Serif" w:cs="Liberation Serif"/>
            <w:color w:val="auto"/>
            <w:sz w:val="28"/>
            <w:szCs w:val="28"/>
          </w:rPr>
          <w:t>http://www.gosuslugi.ru/</w:t>
        </w:r>
      </w:hyperlink>
      <w:r w:rsidRPr="00DE23AF">
        <w:rPr>
          <w:rFonts w:ascii="Liberation Serif" w:hAnsi="Liberation Serif" w:cs="Liberation Serif"/>
          <w:sz w:val="28"/>
          <w:szCs w:val="28"/>
        </w:rPr>
        <w:t>),</w:t>
      </w:r>
      <w:r w:rsidRPr="00DE23AF">
        <w:rPr>
          <w:rFonts w:ascii="Liberation Serif" w:hAnsi="Liberation Serif" w:cs="Liberation Serif"/>
          <w:color w:val="000000"/>
          <w:sz w:val="28"/>
          <w:szCs w:val="28"/>
        </w:rPr>
        <w:t xml:space="preserve"> </w:t>
      </w:r>
      <w:r w:rsidRPr="00DE23AF">
        <w:rPr>
          <w:rFonts w:ascii="Liberation Serif" w:hAnsi="Liberation Serif" w:cs="Liberation Serif"/>
          <w:sz w:val="28"/>
          <w:szCs w:val="28"/>
        </w:rPr>
        <w:t>региональной  государственной информационной системе «Портал государственных услуг (функций) Свердловской области» (</w:t>
      </w:r>
      <w:hyperlink r:id="rId10" w:history="1">
        <w:r w:rsidRPr="00DE23AF">
          <w:rPr>
            <w:rStyle w:val="a4"/>
            <w:rFonts w:ascii="Liberation Serif" w:hAnsi="Liberation Serif" w:cs="Liberation Serif"/>
            <w:color w:val="auto"/>
            <w:sz w:val="28"/>
            <w:szCs w:val="28"/>
          </w:rPr>
          <w:t>http://66.gosuslugi.ru/pgu/</w:t>
        </w:r>
      </w:hyperlink>
      <w:r w:rsidRPr="00DE23AF">
        <w:rPr>
          <w:rFonts w:ascii="Liberation Serif" w:hAnsi="Liberation Serif" w:cs="Liberation Serif"/>
          <w:sz w:val="28"/>
          <w:szCs w:val="28"/>
        </w:rPr>
        <w:t xml:space="preserve">). </w:t>
      </w:r>
    </w:p>
    <w:p w:rsidR="00CA13EE" w:rsidRPr="00DE23AF" w:rsidRDefault="00CA13EE" w:rsidP="009F0BCF">
      <w:pPr>
        <w:autoSpaceDE w:val="0"/>
        <w:autoSpaceDN w:val="0"/>
        <w:adjustRightInd w:val="0"/>
        <w:ind w:firstLine="600"/>
        <w:jc w:val="both"/>
        <w:outlineLvl w:val="0"/>
        <w:rPr>
          <w:rFonts w:ascii="Liberation Serif" w:eastAsia="SimSun" w:hAnsi="Liberation Serif" w:cs="Liberation Serif"/>
          <w:sz w:val="28"/>
          <w:szCs w:val="28"/>
          <w:lang w:eastAsia="zh-CN"/>
        </w:rPr>
      </w:pPr>
      <w:r w:rsidRPr="00DE23AF">
        <w:rPr>
          <w:rFonts w:ascii="Liberation Serif" w:hAnsi="Liberation Serif" w:cs="Liberation Serif"/>
          <w:bCs/>
          <w:sz w:val="28"/>
          <w:szCs w:val="28"/>
        </w:rPr>
        <w:t>1.3.3.</w:t>
      </w:r>
      <w:r w:rsidRPr="00DE23AF">
        <w:rPr>
          <w:rFonts w:ascii="Liberation Serif" w:eastAsia="SimSun" w:hAnsi="Liberation Serif" w:cs="Liberation Serif"/>
          <w:sz w:val="28"/>
          <w:szCs w:val="28"/>
          <w:lang w:eastAsia="zh-CN"/>
        </w:rPr>
        <w:t xml:space="preserve"> Информация о муниципальной услуге предоставляется:</w:t>
      </w:r>
    </w:p>
    <w:p w:rsidR="00CA13EE" w:rsidRPr="00DE23AF" w:rsidRDefault="00CA13EE" w:rsidP="009F0BCF">
      <w:pPr>
        <w:autoSpaceDE w:val="0"/>
        <w:autoSpaceDN w:val="0"/>
        <w:adjustRightInd w:val="0"/>
        <w:ind w:firstLine="600"/>
        <w:jc w:val="both"/>
        <w:outlineLvl w:val="0"/>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1) непосредственно в помещениях Учреждения, оказывающего муниципальную услугу: на информационных стендах и в форме личного консультирования специалистами Учреждения, ответственными за предоставление муниципальной услуги;</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2) при обращении по телефону - в виде устного ответа на конкретные вопросы, содержащие запрашиваемую информацию;</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eastAsia="SimSun" w:hAnsi="Liberation Serif" w:cs="Liberation Serif"/>
          <w:sz w:val="28"/>
          <w:szCs w:val="28"/>
          <w:lang w:eastAsia="zh-CN"/>
        </w:rPr>
        <w:t xml:space="preserve">3) на   официальном   Интернет-сайте </w:t>
      </w:r>
      <w:r w:rsidRPr="00DE23AF">
        <w:rPr>
          <w:rFonts w:ascii="Liberation Serif" w:hAnsi="Liberation Serif" w:cs="Liberation Serif"/>
          <w:sz w:val="28"/>
          <w:szCs w:val="28"/>
        </w:rPr>
        <w:t xml:space="preserve">Администрации муниципального образования </w:t>
      </w:r>
      <w:r w:rsidRPr="00DE23AF">
        <w:rPr>
          <w:rFonts w:ascii="Liberation Serif" w:eastAsia="SimSun" w:hAnsi="Liberation Serif" w:cs="Liberation Serif"/>
          <w:sz w:val="28"/>
          <w:szCs w:val="28"/>
          <w:lang w:eastAsia="zh-CN"/>
        </w:rPr>
        <w:t>http://kamensk-adm.ru</w:t>
      </w:r>
      <w:r w:rsidRPr="00DE23AF">
        <w:rPr>
          <w:rFonts w:ascii="Liberation Serif" w:hAnsi="Liberation Serif" w:cs="Liberation Serif"/>
          <w:color w:val="000000"/>
          <w:sz w:val="28"/>
          <w:szCs w:val="28"/>
        </w:rPr>
        <w:t>;</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 xml:space="preserve">на Интернет-сайте </w:t>
      </w:r>
      <w:r w:rsidRPr="00DE23AF">
        <w:rPr>
          <w:rFonts w:ascii="Liberation Serif" w:eastAsia="SimSun" w:hAnsi="Liberation Serif" w:cs="Liberation Serif"/>
          <w:color w:val="000000"/>
          <w:sz w:val="28"/>
          <w:szCs w:val="28"/>
          <w:lang w:eastAsia="zh-CN"/>
        </w:rPr>
        <w:t>Учреждения</w:t>
      </w:r>
      <w:r w:rsidRPr="00DE23AF">
        <w:rPr>
          <w:rFonts w:ascii="Liberation Serif" w:hAnsi="Liberation Serif" w:cs="Liberation Serif"/>
          <w:color w:val="000000"/>
          <w:sz w:val="28"/>
          <w:szCs w:val="28"/>
        </w:rPr>
        <w:t>,</w:t>
      </w:r>
      <w:r w:rsidRPr="00DE23AF">
        <w:rPr>
          <w:rFonts w:ascii="Liberation Serif" w:hAnsi="Liberation Serif" w:cs="Liberation Serif"/>
          <w:sz w:val="28"/>
          <w:szCs w:val="28"/>
        </w:rPr>
        <w:t xml:space="preserve"> оказывающего данную муниципальную услугу </w:t>
      </w:r>
      <w:r w:rsidRPr="00DE23AF">
        <w:rPr>
          <w:rFonts w:ascii="Liberation Serif" w:eastAsia="SimSun" w:hAnsi="Liberation Serif" w:cs="Liberation Serif"/>
          <w:sz w:val="28"/>
          <w:szCs w:val="28"/>
          <w:lang w:eastAsia="zh-CN"/>
        </w:rPr>
        <w:t>http://кдц-кго.рф</w:t>
      </w:r>
      <w:r w:rsidRPr="00DE23AF">
        <w:rPr>
          <w:rFonts w:ascii="Liberation Serif" w:hAnsi="Liberation Serif" w:cs="Liberation Serif"/>
          <w:sz w:val="28"/>
          <w:szCs w:val="28"/>
        </w:rPr>
        <w:t>;</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sz w:val="28"/>
          <w:szCs w:val="28"/>
        </w:rPr>
        <w:t>в федеральной  государственной информационной системе «Единый портал государственных и муниципальных услуг (функций)» (</w:t>
      </w:r>
      <w:hyperlink r:id="rId11" w:history="1">
        <w:r w:rsidRPr="00DE23AF">
          <w:rPr>
            <w:rStyle w:val="a4"/>
            <w:rFonts w:ascii="Liberation Serif" w:hAnsi="Liberation Serif" w:cs="Liberation Serif"/>
            <w:color w:val="auto"/>
            <w:sz w:val="28"/>
            <w:szCs w:val="28"/>
          </w:rPr>
          <w:t>http://www.gosuslugi.ru/</w:t>
        </w:r>
      </w:hyperlink>
      <w:r w:rsidRPr="00DE23AF">
        <w:rPr>
          <w:rFonts w:ascii="Liberation Serif" w:hAnsi="Liberation Serif" w:cs="Liberation Serif"/>
          <w:sz w:val="28"/>
          <w:szCs w:val="28"/>
        </w:rPr>
        <w:t>),</w:t>
      </w:r>
      <w:r w:rsidRPr="00DE23AF">
        <w:rPr>
          <w:rFonts w:ascii="Liberation Serif" w:hAnsi="Liberation Serif" w:cs="Liberation Serif"/>
          <w:color w:val="000000"/>
          <w:sz w:val="28"/>
          <w:szCs w:val="28"/>
        </w:rPr>
        <w:t xml:space="preserve"> </w:t>
      </w:r>
      <w:r w:rsidRPr="00DE23AF">
        <w:rPr>
          <w:rFonts w:ascii="Liberation Serif" w:hAnsi="Liberation Serif" w:cs="Liberation Serif"/>
          <w:sz w:val="28"/>
          <w:szCs w:val="28"/>
        </w:rPr>
        <w:t xml:space="preserve">региональной  государственной информационной </w:t>
      </w:r>
      <w:r w:rsidRPr="00DE23AF">
        <w:rPr>
          <w:rFonts w:ascii="Liberation Serif" w:hAnsi="Liberation Serif" w:cs="Liberation Serif"/>
          <w:sz w:val="28"/>
          <w:szCs w:val="28"/>
        </w:rPr>
        <w:lastRenderedPageBreak/>
        <w:t>системе «Портал государственных услуг (функций) Свердловской области» (</w:t>
      </w:r>
      <w:hyperlink r:id="rId12" w:history="1">
        <w:r w:rsidRPr="00DE23AF">
          <w:rPr>
            <w:rStyle w:val="a4"/>
            <w:rFonts w:ascii="Liberation Serif" w:hAnsi="Liberation Serif" w:cs="Liberation Serif"/>
            <w:color w:val="auto"/>
            <w:sz w:val="28"/>
            <w:szCs w:val="28"/>
          </w:rPr>
          <w:t>http://66.gosuslugi.ru/pgu/</w:t>
        </w:r>
      </w:hyperlink>
      <w:r w:rsidRPr="00DE23AF">
        <w:rPr>
          <w:rFonts w:ascii="Liberation Serif" w:hAnsi="Liberation Serif" w:cs="Liberation Serif"/>
          <w:sz w:val="28"/>
          <w:szCs w:val="28"/>
        </w:rPr>
        <w:t xml:space="preserve">); </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4) при обращении по электронной почте – в форме ответов на поставленные вопросы (компьютерный набор) на адрес электронной почты заявителя;</w:t>
      </w:r>
    </w:p>
    <w:p w:rsidR="00CA13EE" w:rsidRDefault="00CA13EE" w:rsidP="009F0BCF">
      <w:pPr>
        <w:ind w:firstLine="60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 xml:space="preserve">5) при письменном обращении (запросе) - </w:t>
      </w:r>
      <w:r w:rsidRPr="00DE23AF">
        <w:rPr>
          <w:rFonts w:ascii="Liberation Serif" w:hAnsi="Liberation Serif" w:cs="Liberation Serif"/>
          <w:sz w:val="28"/>
          <w:szCs w:val="28"/>
        </w:rPr>
        <w:t>в форме информационного письма на бумажном носителе, переданного почтой или непосредственно заявителю на руки.</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Pr>
          <w:rFonts w:ascii="Liberation Serif" w:hAnsi="Liberation Serif" w:cs="Liberation Serif"/>
          <w:color w:val="000000"/>
          <w:sz w:val="28"/>
          <w:szCs w:val="28"/>
        </w:rPr>
        <w:t>1</w:t>
      </w:r>
      <w:r w:rsidRPr="00DE23AF">
        <w:rPr>
          <w:rFonts w:ascii="Liberation Serif" w:hAnsi="Liberation Serif" w:cs="Liberation Serif"/>
          <w:color w:val="000000"/>
          <w:sz w:val="28"/>
          <w:szCs w:val="28"/>
        </w:rPr>
        <w:t>.3.</w:t>
      </w:r>
      <w:r>
        <w:rPr>
          <w:rFonts w:ascii="Liberation Serif" w:hAnsi="Liberation Serif" w:cs="Liberation Serif"/>
          <w:color w:val="000000"/>
          <w:sz w:val="28"/>
          <w:szCs w:val="28"/>
        </w:rPr>
        <w:t>4</w:t>
      </w:r>
      <w:r w:rsidRPr="00DE23AF">
        <w:rPr>
          <w:rFonts w:ascii="Liberation Serif" w:hAnsi="Liberation Serif" w:cs="Liberation Serif"/>
          <w:color w:val="000000"/>
          <w:sz w:val="28"/>
          <w:szCs w:val="28"/>
        </w:rPr>
        <w:t xml:space="preserve">. </w:t>
      </w:r>
      <w:r w:rsidRPr="00DE23AF">
        <w:rPr>
          <w:rFonts w:ascii="Liberation Serif" w:eastAsia="SimSun" w:hAnsi="Liberation Serif" w:cs="Liberation Serif"/>
          <w:sz w:val="28"/>
          <w:szCs w:val="28"/>
          <w:lang w:eastAsia="zh-CN"/>
        </w:rPr>
        <w:t>Создание, своевременное размещение и обновление достоверной информации о муниципальной услуге.</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62E95">
        <w:rPr>
          <w:rFonts w:ascii="Liberation Serif" w:hAnsi="Liberation Serif" w:cs="Liberation Serif"/>
          <w:sz w:val="28"/>
          <w:szCs w:val="28"/>
        </w:rPr>
        <w:t>1.3.4.1.</w:t>
      </w:r>
      <w:r w:rsidR="00BD579C" w:rsidRPr="00D62E95">
        <w:rPr>
          <w:rFonts w:ascii="Liberation Serif" w:hAnsi="Liberation Serif" w:cs="Liberation Serif"/>
          <w:sz w:val="28"/>
          <w:szCs w:val="28"/>
        </w:rPr>
        <w:t xml:space="preserve"> Информирование заявителя  осуществляется  на основании утверждённого руководителем Учреждения плана работы Учреждения, включающего в себя план проведения  ярмарок, выставок народного творчества, ремесел на территории муниципального образования.</w:t>
      </w:r>
      <w:r w:rsidRPr="00DE23AF">
        <w:rPr>
          <w:rFonts w:ascii="Liberation Serif" w:hAnsi="Liberation Serif" w:cs="Liberation Serif"/>
          <w:sz w:val="28"/>
          <w:szCs w:val="28"/>
        </w:rPr>
        <w:t xml:space="preserve"> </w:t>
      </w:r>
    </w:p>
    <w:p w:rsidR="00A645CD" w:rsidRPr="00DE23AF" w:rsidRDefault="0037553E" w:rsidP="00A645CD">
      <w:pPr>
        <w:tabs>
          <w:tab w:val="left" w:pos="72"/>
          <w:tab w:val="left" w:pos="720"/>
        </w:tabs>
        <w:ind w:firstLine="600"/>
        <w:jc w:val="both"/>
        <w:rPr>
          <w:rFonts w:ascii="Liberation Serif" w:eastAsia="SimSun" w:hAnsi="Liberation Serif" w:cs="Liberation Serif"/>
          <w:b/>
          <w:sz w:val="28"/>
          <w:szCs w:val="28"/>
          <w:lang w:eastAsia="zh-CN"/>
        </w:rPr>
      </w:pPr>
      <w:r>
        <w:rPr>
          <w:rFonts w:ascii="Liberation Serif" w:hAnsi="Liberation Serif" w:cs="Liberation Serif"/>
          <w:color w:val="000000"/>
          <w:sz w:val="28"/>
          <w:szCs w:val="28"/>
        </w:rPr>
        <w:t>1.3</w:t>
      </w:r>
      <w:r w:rsidR="00A645CD" w:rsidRPr="00DE23AF">
        <w:rPr>
          <w:rFonts w:ascii="Liberation Serif" w:hAnsi="Liberation Serif" w:cs="Liberation Serif"/>
          <w:color w:val="000000"/>
          <w:sz w:val="28"/>
          <w:szCs w:val="28"/>
        </w:rPr>
        <w:t>.</w:t>
      </w:r>
      <w:r>
        <w:rPr>
          <w:rFonts w:ascii="Liberation Serif" w:hAnsi="Liberation Serif" w:cs="Liberation Serif"/>
          <w:color w:val="000000"/>
          <w:sz w:val="28"/>
          <w:szCs w:val="28"/>
        </w:rPr>
        <w:t>4.</w:t>
      </w:r>
      <w:r w:rsidR="00A645CD" w:rsidRPr="00DE23AF">
        <w:rPr>
          <w:rFonts w:ascii="Liberation Serif" w:hAnsi="Liberation Serif" w:cs="Liberation Serif"/>
          <w:color w:val="000000"/>
          <w:sz w:val="28"/>
          <w:szCs w:val="28"/>
        </w:rPr>
        <w:t>2. Размещение Информации осуществляется ежемесячно в обязательном порядке:</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-путём размещения Информации на специальном информационном стенде в Учреждении,</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 xml:space="preserve">-путём размещения Информации в информационно-телекоммуникационной сети «Интернет» </w:t>
      </w:r>
      <w:r w:rsidRPr="00DE23AF">
        <w:rPr>
          <w:rFonts w:ascii="Liberation Serif" w:hAnsi="Liberation Serif" w:cs="Liberation Serif"/>
          <w:sz w:val="28"/>
          <w:szCs w:val="28"/>
        </w:rPr>
        <w:t xml:space="preserve">на </w:t>
      </w:r>
      <w:r w:rsidRPr="00DE23AF">
        <w:rPr>
          <w:rFonts w:ascii="Liberation Serif" w:hAnsi="Liberation Serif" w:cs="Liberation Serif"/>
          <w:color w:val="000000"/>
          <w:sz w:val="28"/>
          <w:szCs w:val="28"/>
        </w:rPr>
        <w:t>официальных сайтах Учреждения и Администрации муниципального образования.</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Также размещение Информации может осуществляться следующими способами:</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-размещение внешней рекламы в населенных пунктах муниципального образования (все известные технологии и виды: плакаты, афиши, баннеры и т. д.);</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-изготовление рекламной продукции на бумажных носителях (листовки, флаеры, буклеты и т. д.);</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-размещение Информации в печатных средствах массовой информации (газеты, журналы, проспекты);</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-размещение Информации в электронных средствах массовой информации, на телевидении и радио (интервью, анонсы, сюжеты, тематические программы и специальные выпуски).</w:t>
      </w:r>
    </w:p>
    <w:p w:rsidR="00A645CD" w:rsidRPr="00DE23AF" w:rsidRDefault="00A645CD" w:rsidP="00A645CD">
      <w:pPr>
        <w:tabs>
          <w:tab w:val="left" w:pos="72"/>
          <w:tab w:val="left" w:pos="720"/>
        </w:tabs>
        <w:ind w:firstLine="600"/>
        <w:jc w:val="both"/>
        <w:rPr>
          <w:rFonts w:ascii="Liberation Serif" w:eastAsia="SimSun" w:hAnsi="Liberation Serif" w:cs="Liberation Serif"/>
          <w:b/>
          <w:sz w:val="28"/>
          <w:szCs w:val="28"/>
          <w:lang w:eastAsia="zh-CN"/>
        </w:rPr>
      </w:pPr>
      <w:r w:rsidRPr="00DE23AF">
        <w:rPr>
          <w:rFonts w:ascii="Liberation Serif" w:hAnsi="Liberation Serif" w:cs="Liberation Serif"/>
          <w:color w:val="000000"/>
          <w:sz w:val="28"/>
          <w:szCs w:val="28"/>
        </w:rPr>
        <w:t>Учреждения самостоятельно определяет способы размещения Информации.</w:t>
      </w:r>
    </w:p>
    <w:p w:rsidR="00A645CD" w:rsidRPr="00DE23AF" w:rsidRDefault="0037553E" w:rsidP="00A645CD">
      <w:pPr>
        <w:tabs>
          <w:tab w:val="left" w:pos="72"/>
          <w:tab w:val="left" w:pos="720"/>
        </w:tabs>
        <w:ind w:firstLine="600"/>
        <w:jc w:val="both"/>
        <w:rPr>
          <w:rFonts w:ascii="Liberation Serif" w:eastAsia="SimSun" w:hAnsi="Liberation Serif" w:cs="Liberation Serif"/>
          <w:i/>
          <w:sz w:val="28"/>
          <w:szCs w:val="28"/>
          <w:lang w:eastAsia="zh-CN"/>
        </w:rPr>
      </w:pPr>
      <w:r>
        <w:rPr>
          <w:rFonts w:ascii="Liberation Serif" w:hAnsi="Liberation Serif" w:cs="Liberation Serif"/>
          <w:color w:val="000000"/>
          <w:sz w:val="28"/>
          <w:szCs w:val="28"/>
        </w:rPr>
        <w:t>1</w:t>
      </w:r>
      <w:r w:rsidR="00A645CD">
        <w:rPr>
          <w:rFonts w:ascii="Liberation Serif" w:hAnsi="Liberation Serif" w:cs="Liberation Serif"/>
          <w:color w:val="000000"/>
          <w:sz w:val="28"/>
          <w:szCs w:val="28"/>
        </w:rPr>
        <w:t>.3.</w:t>
      </w:r>
      <w:r>
        <w:rPr>
          <w:rFonts w:ascii="Liberation Serif" w:hAnsi="Liberation Serif" w:cs="Liberation Serif"/>
          <w:color w:val="000000"/>
          <w:sz w:val="28"/>
          <w:szCs w:val="28"/>
        </w:rPr>
        <w:t>4.3</w:t>
      </w:r>
      <w:r w:rsidR="00A645CD">
        <w:rPr>
          <w:rFonts w:ascii="Liberation Serif" w:hAnsi="Liberation Serif" w:cs="Liberation Serif"/>
          <w:color w:val="000000"/>
          <w:sz w:val="28"/>
          <w:szCs w:val="28"/>
        </w:rPr>
        <w:t>. Лицо</w:t>
      </w:r>
      <w:r w:rsidR="00BD579C">
        <w:rPr>
          <w:rFonts w:ascii="Liberation Serif" w:hAnsi="Liberation Serif" w:cs="Liberation Serif"/>
          <w:color w:val="000000"/>
          <w:sz w:val="28"/>
          <w:szCs w:val="28"/>
        </w:rPr>
        <w:t>м</w:t>
      </w:r>
      <w:r w:rsidR="00A645CD" w:rsidRPr="00DE23AF">
        <w:rPr>
          <w:rFonts w:ascii="Liberation Serif" w:hAnsi="Liberation Serif" w:cs="Liberation Serif"/>
          <w:color w:val="000000"/>
          <w:sz w:val="28"/>
          <w:szCs w:val="28"/>
        </w:rPr>
        <w:t>, ответственн</w:t>
      </w:r>
      <w:r w:rsidR="00BD579C">
        <w:rPr>
          <w:rFonts w:ascii="Liberation Serif" w:hAnsi="Liberation Serif" w:cs="Liberation Serif"/>
          <w:color w:val="000000"/>
          <w:sz w:val="28"/>
          <w:szCs w:val="28"/>
        </w:rPr>
        <w:t>ым</w:t>
      </w:r>
      <w:r w:rsidR="00A645CD" w:rsidRPr="00DE23AF">
        <w:rPr>
          <w:rFonts w:ascii="Liberation Serif" w:hAnsi="Liberation Serif" w:cs="Liberation Serif"/>
          <w:color w:val="000000"/>
          <w:sz w:val="28"/>
          <w:szCs w:val="28"/>
        </w:rPr>
        <w:t xml:space="preserve"> за создание и своевременное размещен</w:t>
      </w:r>
      <w:r w:rsidR="00A645CD">
        <w:rPr>
          <w:rFonts w:ascii="Liberation Serif" w:hAnsi="Liberation Serif" w:cs="Liberation Serif"/>
          <w:color w:val="000000"/>
          <w:sz w:val="28"/>
          <w:szCs w:val="28"/>
        </w:rPr>
        <w:t>ие достоверной Информации, являе</w:t>
      </w:r>
      <w:r w:rsidR="00A645CD" w:rsidRPr="00DE23AF">
        <w:rPr>
          <w:rFonts w:ascii="Liberation Serif" w:hAnsi="Liberation Serif" w:cs="Liberation Serif"/>
          <w:color w:val="000000"/>
          <w:sz w:val="28"/>
          <w:szCs w:val="28"/>
        </w:rPr>
        <w:t>тся</w:t>
      </w:r>
      <w:r w:rsidR="00A645CD">
        <w:rPr>
          <w:rFonts w:ascii="Liberation Serif" w:hAnsi="Liberation Serif" w:cs="Liberation Serif"/>
          <w:color w:val="000000"/>
          <w:sz w:val="28"/>
          <w:szCs w:val="28"/>
        </w:rPr>
        <w:t xml:space="preserve"> </w:t>
      </w:r>
      <w:r w:rsidR="00A645CD" w:rsidRPr="00DE23AF">
        <w:rPr>
          <w:rFonts w:ascii="Liberation Serif" w:eastAsia="SimSun" w:hAnsi="Liberation Serif" w:cs="Liberation Serif"/>
          <w:sz w:val="28"/>
          <w:szCs w:val="28"/>
          <w:lang w:eastAsia="zh-CN"/>
        </w:rPr>
        <w:t xml:space="preserve">директор </w:t>
      </w:r>
      <w:r w:rsidR="00A645CD">
        <w:rPr>
          <w:rFonts w:ascii="Liberation Serif" w:eastAsia="SimSun" w:hAnsi="Liberation Serif" w:cs="Liberation Serif"/>
          <w:sz w:val="28"/>
          <w:szCs w:val="28"/>
          <w:lang w:eastAsia="zh-CN"/>
        </w:rPr>
        <w:t>Учреждения.</w:t>
      </w:r>
    </w:p>
    <w:p w:rsidR="00A645CD" w:rsidRPr="00DE23AF" w:rsidRDefault="0037553E" w:rsidP="00A645CD">
      <w:pPr>
        <w:tabs>
          <w:tab w:val="left" w:pos="72"/>
          <w:tab w:val="left" w:pos="720"/>
        </w:tabs>
        <w:ind w:firstLine="600"/>
        <w:jc w:val="both"/>
        <w:rPr>
          <w:rFonts w:ascii="Liberation Serif" w:eastAsia="SimSun" w:hAnsi="Liberation Serif" w:cs="Liberation Serif"/>
          <w:b/>
          <w:sz w:val="28"/>
          <w:szCs w:val="28"/>
          <w:lang w:eastAsia="zh-CN"/>
        </w:rPr>
      </w:pPr>
      <w:r>
        <w:rPr>
          <w:rFonts w:ascii="Liberation Serif" w:hAnsi="Liberation Serif" w:cs="Liberation Serif"/>
          <w:sz w:val="28"/>
          <w:szCs w:val="28"/>
        </w:rPr>
        <w:t>1</w:t>
      </w:r>
      <w:r w:rsidR="00A645CD" w:rsidRPr="00DE23AF">
        <w:rPr>
          <w:rFonts w:ascii="Liberation Serif" w:hAnsi="Liberation Serif" w:cs="Liberation Serif"/>
          <w:sz w:val="28"/>
          <w:szCs w:val="28"/>
        </w:rPr>
        <w:t>.3.</w:t>
      </w:r>
      <w:r>
        <w:rPr>
          <w:rFonts w:ascii="Liberation Serif" w:hAnsi="Liberation Serif" w:cs="Liberation Serif"/>
          <w:sz w:val="28"/>
          <w:szCs w:val="28"/>
        </w:rPr>
        <w:t>4</w:t>
      </w:r>
      <w:r w:rsidR="00A645CD" w:rsidRPr="00DE23AF">
        <w:rPr>
          <w:rFonts w:ascii="Liberation Serif" w:hAnsi="Liberation Serif" w:cs="Liberation Serif"/>
          <w:sz w:val="28"/>
          <w:szCs w:val="28"/>
        </w:rPr>
        <w:t>.</w:t>
      </w:r>
      <w:r>
        <w:rPr>
          <w:rFonts w:ascii="Liberation Serif" w:hAnsi="Liberation Serif" w:cs="Liberation Serif"/>
          <w:sz w:val="28"/>
          <w:szCs w:val="28"/>
        </w:rPr>
        <w:t>4</w:t>
      </w:r>
      <w:r w:rsidR="00A645CD" w:rsidRPr="00DE23AF">
        <w:rPr>
          <w:rFonts w:ascii="Liberation Serif" w:hAnsi="Liberation Serif" w:cs="Liberation Serif"/>
          <w:sz w:val="28"/>
          <w:szCs w:val="28"/>
        </w:rPr>
        <w:t xml:space="preserve">. Лицо, ответственное за создание и своевременное размещение достоверной Информации, ежемесячно формирует, в том числе в электронном виде, сводные афиши, размещает указанными в пунктах </w:t>
      </w:r>
      <w:r>
        <w:rPr>
          <w:rFonts w:ascii="Liberation Serif" w:hAnsi="Liberation Serif" w:cs="Liberation Serif"/>
          <w:sz w:val="28"/>
          <w:szCs w:val="28"/>
        </w:rPr>
        <w:t>1</w:t>
      </w:r>
      <w:r w:rsidR="00A645CD" w:rsidRPr="00DE23AF">
        <w:rPr>
          <w:rFonts w:ascii="Liberation Serif" w:hAnsi="Liberation Serif" w:cs="Liberation Serif"/>
          <w:sz w:val="28"/>
          <w:szCs w:val="28"/>
        </w:rPr>
        <w:t>.</w:t>
      </w:r>
      <w:r>
        <w:rPr>
          <w:rFonts w:ascii="Liberation Serif" w:hAnsi="Liberation Serif" w:cs="Liberation Serif"/>
          <w:sz w:val="28"/>
          <w:szCs w:val="28"/>
        </w:rPr>
        <w:t>3</w:t>
      </w:r>
      <w:r w:rsidR="00A645CD" w:rsidRPr="00DE23AF">
        <w:rPr>
          <w:rFonts w:ascii="Liberation Serif" w:hAnsi="Liberation Serif" w:cs="Liberation Serif"/>
          <w:sz w:val="28"/>
          <w:szCs w:val="28"/>
        </w:rPr>
        <w:t>.</w:t>
      </w:r>
      <w:r>
        <w:rPr>
          <w:rFonts w:ascii="Liberation Serif" w:hAnsi="Liberation Serif" w:cs="Liberation Serif"/>
          <w:sz w:val="28"/>
          <w:szCs w:val="28"/>
        </w:rPr>
        <w:t>4</w:t>
      </w:r>
      <w:r w:rsidR="00A645CD" w:rsidRPr="00DE23AF">
        <w:rPr>
          <w:rFonts w:ascii="Liberation Serif" w:hAnsi="Liberation Serif" w:cs="Liberation Serif"/>
          <w:sz w:val="28"/>
          <w:szCs w:val="28"/>
        </w:rPr>
        <w:t>.2.  настоящего административного регламента способами информацию о проведении ярмарок, выставок народного творчества, ремесел не позднее, чем за 10 дней до начала месяца, в котором должны состояться эти мероприятия.</w:t>
      </w:r>
    </w:p>
    <w:p w:rsidR="00A645CD" w:rsidRPr="00DE23AF" w:rsidRDefault="0037553E" w:rsidP="00A645CD">
      <w:pPr>
        <w:tabs>
          <w:tab w:val="left" w:pos="72"/>
          <w:tab w:val="left" w:pos="720"/>
        </w:tabs>
        <w:ind w:firstLine="600"/>
        <w:jc w:val="both"/>
        <w:rPr>
          <w:rFonts w:ascii="Liberation Serif" w:eastAsia="SimSun" w:hAnsi="Liberation Serif" w:cs="Liberation Serif"/>
          <w:b/>
          <w:sz w:val="28"/>
          <w:szCs w:val="28"/>
          <w:lang w:eastAsia="zh-CN"/>
        </w:rPr>
      </w:pPr>
      <w:r>
        <w:rPr>
          <w:rFonts w:ascii="Liberation Serif" w:hAnsi="Liberation Serif" w:cs="Liberation Serif"/>
          <w:color w:val="000000"/>
          <w:sz w:val="28"/>
          <w:szCs w:val="28"/>
        </w:rPr>
        <w:lastRenderedPageBreak/>
        <w:t>1</w:t>
      </w:r>
      <w:r w:rsidR="00A645CD" w:rsidRPr="00DE23AF">
        <w:rPr>
          <w:rFonts w:ascii="Liberation Serif" w:hAnsi="Liberation Serif" w:cs="Liberation Serif"/>
          <w:color w:val="000000"/>
          <w:sz w:val="28"/>
          <w:szCs w:val="28"/>
        </w:rPr>
        <w:t>.3.</w:t>
      </w:r>
      <w:r>
        <w:rPr>
          <w:rFonts w:ascii="Liberation Serif" w:hAnsi="Liberation Serif" w:cs="Liberation Serif"/>
          <w:color w:val="000000"/>
          <w:sz w:val="28"/>
          <w:szCs w:val="28"/>
        </w:rPr>
        <w:t>4</w:t>
      </w:r>
      <w:r w:rsidR="00A645CD" w:rsidRPr="00DE23AF">
        <w:rPr>
          <w:rFonts w:ascii="Liberation Serif" w:hAnsi="Liberation Serif" w:cs="Liberation Serif"/>
          <w:color w:val="000000"/>
          <w:sz w:val="28"/>
          <w:szCs w:val="28"/>
        </w:rPr>
        <w:t>.</w:t>
      </w:r>
      <w:r>
        <w:rPr>
          <w:rFonts w:ascii="Liberation Serif" w:hAnsi="Liberation Serif" w:cs="Liberation Serif"/>
          <w:color w:val="000000"/>
          <w:sz w:val="28"/>
          <w:szCs w:val="28"/>
        </w:rPr>
        <w:t>5</w:t>
      </w:r>
      <w:r w:rsidR="00A645CD" w:rsidRPr="00DE23AF">
        <w:rPr>
          <w:rFonts w:ascii="Liberation Serif" w:hAnsi="Liberation Serif" w:cs="Liberation Serif"/>
          <w:color w:val="000000"/>
          <w:sz w:val="28"/>
          <w:szCs w:val="28"/>
        </w:rPr>
        <w:t xml:space="preserve">. Информация со дня ее размещения в информационно-телекоммуникационной сети «Интернет» </w:t>
      </w:r>
      <w:r w:rsidR="00A645CD" w:rsidRPr="00DE23AF">
        <w:rPr>
          <w:rFonts w:ascii="Liberation Serif" w:hAnsi="Liberation Serif" w:cs="Liberation Serif"/>
          <w:sz w:val="28"/>
          <w:szCs w:val="28"/>
        </w:rPr>
        <w:t xml:space="preserve">на </w:t>
      </w:r>
      <w:r w:rsidR="00A645CD" w:rsidRPr="00DE23AF">
        <w:rPr>
          <w:rFonts w:ascii="Liberation Serif" w:hAnsi="Liberation Serif" w:cs="Liberation Serif"/>
          <w:color w:val="000000"/>
          <w:sz w:val="28"/>
          <w:szCs w:val="28"/>
        </w:rPr>
        <w:t>официальных сайтах Учреждения и Администрации муниципального образования находится в свободном доступе. Периоды обновления Информации не должны превышать одного календарного месяца.</w:t>
      </w:r>
    </w:p>
    <w:p w:rsidR="00A645CD" w:rsidRPr="00DE23AF" w:rsidRDefault="0037553E" w:rsidP="00A645CD">
      <w:pPr>
        <w:tabs>
          <w:tab w:val="left" w:pos="72"/>
          <w:tab w:val="left" w:pos="720"/>
        </w:tabs>
        <w:ind w:firstLine="600"/>
        <w:jc w:val="both"/>
        <w:rPr>
          <w:rFonts w:ascii="Liberation Serif" w:eastAsia="SimSun" w:hAnsi="Liberation Serif" w:cs="Liberation Serif"/>
          <w:b/>
          <w:sz w:val="28"/>
          <w:szCs w:val="28"/>
          <w:lang w:eastAsia="zh-CN"/>
        </w:rPr>
      </w:pPr>
      <w:r>
        <w:rPr>
          <w:rFonts w:ascii="Liberation Serif" w:hAnsi="Liberation Serif" w:cs="Liberation Serif"/>
          <w:color w:val="000000"/>
          <w:sz w:val="28"/>
          <w:szCs w:val="28"/>
        </w:rPr>
        <w:t>1</w:t>
      </w:r>
      <w:r w:rsidR="00A645CD" w:rsidRPr="00DE23AF">
        <w:rPr>
          <w:rFonts w:ascii="Liberation Serif" w:hAnsi="Liberation Serif" w:cs="Liberation Serif"/>
          <w:color w:val="000000"/>
          <w:sz w:val="28"/>
          <w:szCs w:val="28"/>
        </w:rPr>
        <w:t>.3.</w:t>
      </w:r>
      <w:r w:rsidR="00183253">
        <w:rPr>
          <w:rFonts w:ascii="Liberation Serif" w:hAnsi="Liberation Serif" w:cs="Liberation Serif"/>
          <w:color w:val="000000"/>
          <w:sz w:val="28"/>
          <w:szCs w:val="28"/>
        </w:rPr>
        <w:t>4.6</w:t>
      </w:r>
      <w:r w:rsidR="00A645CD" w:rsidRPr="00DE23AF">
        <w:rPr>
          <w:rFonts w:ascii="Liberation Serif" w:hAnsi="Liberation Serif" w:cs="Liberation Serif"/>
          <w:color w:val="000000"/>
          <w:sz w:val="28"/>
          <w:szCs w:val="28"/>
        </w:rPr>
        <w:t xml:space="preserve">. Информация составляется и размещается в информационно-телекоммуникационной сети «Интернет» </w:t>
      </w:r>
      <w:r w:rsidR="00A645CD" w:rsidRPr="00DE23AF">
        <w:rPr>
          <w:rFonts w:ascii="Liberation Serif" w:hAnsi="Liberation Serif" w:cs="Liberation Serif"/>
          <w:sz w:val="28"/>
          <w:szCs w:val="28"/>
        </w:rPr>
        <w:t xml:space="preserve">на </w:t>
      </w:r>
      <w:r w:rsidR="00A645CD" w:rsidRPr="00DE23AF">
        <w:rPr>
          <w:rFonts w:ascii="Liberation Serif" w:hAnsi="Liberation Serif" w:cs="Liberation Serif"/>
          <w:color w:val="000000"/>
          <w:sz w:val="28"/>
          <w:szCs w:val="28"/>
        </w:rPr>
        <w:t xml:space="preserve">официальных сайтах Учреждения и Администрации муниципального образования </w:t>
      </w:r>
      <w:r w:rsidR="00A645CD" w:rsidRPr="00DE23AF">
        <w:rPr>
          <w:rFonts w:ascii="Liberation Serif" w:hAnsi="Liberation Serif" w:cs="Liberation Serif"/>
          <w:sz w:val="28"/>
          <w:szCs w:val="28"/>
        </w:rPr>
        <w:t xml:space="preserve">в электронном виде не позднее, чем за </w:t>
      </w:r>
      <w:r w:rsidR="00A645CD">
        <w:rPr>
          <w:rFonts w:ascii="Liberation Serif" w:hAnsi="Liberation Serif" w:cs="Liberation Serif"/>
          <w:sz w:val="28"/>
          <w:szCs w:val="28"/>
        </w:rPr>
        <w:t>10</w:t>
      </w:r>
      <w:r w:rsidR="00A645CD" w:rsidRPr="00DE23AF">
        <w:rPr>
          <w:rFonts w:ascii="Liberation Serif" w:hAnsi="Liberation Serif" w:cs="Liberation Serif"/>
          <w:sz w:val="28"/>
          <w:szCs w:val="28"/>
        </w:rPr>
        <w:t xml:space="preserve"> дней до начала календарного месяца, в котором должны состояться  ярмарки, выставки народного творчества, ремесел, проходящие в здании Учреждения или проводимые Учреждением на территории муниципального образования. </w:t>
      </w:r>
      <w:r w:rsidR="00A645CD" w:rsidRPr="00DE23AF">
        <w:rPr>
          <w:rFonts w:ascii="Liberation Serif" w:hAnsi="Liberation Serif" w:cs="Liberation Serif"/>
          <w:color w:val="000000"/>
          <w:sz w:val="28"/>
          <w:szCs w:val="28"/>
        </w:rPr>
        <w:t>В случае отмены или изменения времени, даты</w:t>
      </w:r>
      <w:r w:rsidR="00A645CD" w:rsidRPr="00DE23AF">
        <w:rPr>
          <w:rFonts w:ascii="Liberation Serif" w:hAnsi="Liberation Serif" w:cs="Liberation Serif"/>
          <w:sz w:val="28"/>
          <w:szCs w:val="28"/>
        </w:rPr>
        <w:t xml:space="preserve">, места проведения  ярмарок, выставок народного творчества, ремесел </w:t>
      </w:r>
      <w:r w:rsidR="00A645CD" w:rsidRPr="00DE23AF">
        <w:rPr>
          <w:rFonts w:ascii="Liberation Serif" w:hAnsi="Liberation Serif" w:cs="Liberation Serif"/>
          <w:color w:val="000000"/>
          <w:sz w:val="28"/>
          <w:szCs w:val="28"/>
        </w:rPr>
        <w:t xml:space="preserve">в информационно-телекоммуникационной сети «Интернет» </w:t>
      </w:r>
      <w:r w:rsidR="00A645CD" w:rsidRPr="00DE23AF">
        <w:rPr>
          <w:rFonts w:ascii="Liberation Serif" w:hAnsi="Liberation Serif" w:cs="Liberation Serif"/>
          <w:sz w:val="28"/>
          <w:szCs w:val="28"/>
        </w:rPr>
        <w:t xml:space="preserve">на </w:t>
      </w:r>
      <w:r w:rsidR="00A645CD" w:rsidRPr="00DE23AF">
        <w:rPr>
          <w:rFonts w:ascii="Liberation Serif" w:hAnsi="Liberation Serif" w:cs="Liberation Serif"/>
          <w:color w:val="000000"/>
          <w:sz w:val="28"/>
          <w:szCs w:val="28"/>
        </w:rPr>
        <w:t>официальных сайтах Учреждения и Администрации муниципального образования, вносятся поправки в течение 8 часов со дня принятия решения об изменениях.</w:t>
      </w:r>
    </w:p>
    <w:p w:rsidR="00CA13EE" w:rsidRPr="00DE23AF" w:rsidRDefault="00CA13EE" w:rsidP="009F0BCF">
      <w:pPr>
        <w:ind w:firstLine="600"/>
        <w:jc w:val="center"/>
        <w:rPr>
          <w:rFonts w:ascii="Liberation Serif" w:hAnsi="Liberation Serif" w:cs="Liberation Serif"/>
          <w:b/>
          <w:bCs/>
          <w:sz w:val="28"/>
          <w:szCs w:val="28"/>
        </w:rPr>
      </w:pPr>
      <w:r w:rsidRPr="00DE23AF">
        <w:rPr>
          <w:rFonts w:ascii="Liberation Serif" w:hAnsi="Liberation Serif" w:cs="Liberation Serif"/>
          <w:b/>
          <w:bCs/>
          <w:sz w:val="28"/>
          <w:szCs w:val="28"/>
        </w:rPr>
        <w:t>Раздел 2. Стандарт предоставления муниципальной услуги</w:t>
      </w:r>
    </w:p>
    <w:p w:rsidR="00CA13EE" w:rsidRPr="00F463AF" w:rsidRDefault="00CA13EE" w:rsidP="009F0BCF">
      <w:pPr>
        <w:ind w:firstLine="600"/>
        <w:jc w:val="both"/>
        <w:rPr>
          <w:rFonts w:ascii="Liberation Serif" w:hAnsi="Liberation Serif" w:cs="Liberation Serif"/>
          <w:bCs/>
          <w:sz w:val="28"/>
          <w:szCs w:val="28"/>
        </w:rPr>
      </w:pPr>
      <w:r w:rsidRPr="00F463AF">
        <w:rPr>
          <w:rFonts w:ascii="Liberation Serif" w:hAnsi="Liberation Serif" w:cs="Liberation Serif"/>
          <w:bCs/>
          <w:sz w:val="28"/>
          <w:szCs w:val="28"/>
        </w:rPr>
        <w:t>2.1. Наименование муниципальной услуги.</w:t>
      </w:r>
    </w:p>
    <w:p w:rsidR="00CA13EE" w:rsidRPr="00DE23AF" w:rsidRDefault="00CA13EE" w:rsidP="009F0BCF">
      <w:pPr>
        <w:ind w:firstLine="600"/>
        <w:jc w:val="both"/>
        <w:rPr>
          <w:rFonts w:ascii="Liberation Serif" w:eastAsia="SimSun" w:hAnsi="Liberation Serif" w:cs="Liberation Serif"/>
          <w:sz w:val="28"/>
          <w:szCs w:val="28"/>
          <w:lang w:eastAsia="zh-CN"/>
        </w:rPr>
      </w:pPr>
      <w:r w:rsidRPr="00DE23AF">
        <w:rPr>
          <w:rFonts w:ascii="Liberation Serif" w:hAnsi="Liberation Serif" w:cs="Liberation Serif"/>
          <w:bCs/>
          <w:sz w:val="28"/>
          <w:szCs w:val="28"/>
        </w:rPr>
        <w:t xml:space="preserve">2.1.1. Наименование муниципальной услуги </w:t>
      </w:r>
      <w:r w:rsidRPr="00DE23AF">
        <w:rPr>
          <w:rFonts w:ascii="Liberation Serif" w:eastAsia="SimSun" w:hAnsi="Liberation Serif" w:cs="Liberation Serif"/>
          <w:sz w:val="28"/>
          <w:szCs w:val="28"/>
          <w:lang w:eastAsia="zh-CN"/>
        </w:rPr>
        <w:t>«</w:t>
      </w:r>
      <w:r w:rsidRPr="00DE23AF">
        <w:rPr>
          <w:rFonts w:ascii="Liberation Serif" w:hAnsi="Liberation Serif" w:cs="Liberation Serif"/>
          <w:sz w:val="28"/>
          <w:szCs w:val="28"/>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DE23AF">
        <w:rPr>
          <w:rFonts w:ascii="Liberation Serif" w:eastAsia="SimSun" w:hAnsi="Liberation Serif" w:cs="Liberation Serif"/>
          <w:sz w:val="28"/>
          <w:szCs w:val="28"/>
          <w:lang w:eastAsia="zh-CN"/>
        </w:rPr>
        <w:t>».</w:t>
      </w:r>
    </w:p>
    <w:p w:rsidR="00CA13EE" w:rsidRPr="00F463AF" w:rsidRDefault="00CA13EE" w:rsidP="009F0BCF">
      <w:pPr>
        <w:ind w:firstLine="600"/>
        <w:jc w:val="both"/>
        <w:rPr>
          <w:rFonts w:ascii="Liberation Serif" w:hAnsi="Liberation Serif" w:cs="Liberation Serif"/>
          <w:bCs/>
          <w:sz w:val="28"/>
          <w:szCs w:val="28"/>
        </w:rPr>
      </w:pPr>
      <w:r w:rsidRPr="00F463AF">
        <w:rPr>
          <w:rFonts w:ascii="Liberation Serif" w:hAnsi="Liberation Serif" w:cs="Liberation Serif"/>
          <w:bCs/>
          <w:sz w:val="28"/>
          <w:szCs w:val="28"/>
        </w:rPr>
        <w:t>2.2. Наименование</w:t>
      </w:r>
      <w:r w:rsidRPr="00F463AF">
        <w:rPr>
          <w:rFonts w:ascii="Liberation Serif" w:hAnsi="Liberation Serif" w:cs="Liberation Serif"/>
          <w:sz w:val="28"/>
          <w:szCs w:val="28"/>
        </w:rPr>
        <w:t xml:space="preserve"> </w:t>
      </w:r>
      <w:r w:rsidRPr="00F463AF">
        <w:rPr>
          <w:rFonts w:ascii="Liberation Serif" w:hAnsi="Liberation Serif" w:cs="Liberation Serif"/>
          <w:bCs/>
          <w:sz w:val="28"/>
          <w:szCs w:val="28"/>
        </w:rPr>
        <w:t>муниципального учреждения, предоставляющего муниципальную услугу.</w:t>
      </w:r>
    </w:p>
    <w:p w:rsidR="00CA13EE" w:rsidRPr="00DE23AF" w:rsidRDefault="00CA13EE" w:rsidP="009F0BCF">
      <w:pPr>
        <w:pStyle w:val="a6"/>
        <w:ind w:firstLine="600"/>
        <w:jc w:val="both"/>
        <w:rPr>
          <w:rFonts w:ascii="Liberation Serif" w:eastAsia="SimSun" w:hAnsi="Liberation Serif" w:cs="Liberation Serif"/>
          <w:i/>
          <w:color w:val="auto"/>
          <w:sz w:val="28"/>
          <w:szCs w:val="28"/>
          <w:lang w:eastAsia="zh-CN"/>
        </w:rPr>
      </w:pPr>
      <w:r w:rsidRPr="00DE23AF">
        <w:rPr>
          <w:rFonts w:ascii="Liberation Serif" w:hAnsi="Liberation Serif" w:cs="Liberation Serif"/>
          <w:bCs/>
          <w:sz w:val="28"/>
          <w:szCs w:val="28"/>
        </w:rPr>
        <w:t xml:space="preserve">2.2.1. Предоставление муниципальной услуги осуществляется </w:t>
      </w:r>
      <w:r w:rsidRPr="00DE23AF">
        <w:rPr>
          <w:rFonts w:ascii="Liberation Serif" w:eastAsia="SimSun" w:hAnsi="Liberation Serif" w:cs="Liberation Serif"/>
          <w:sz w:val="28"/>
          <w:szCs w:val="28"/>
          <w:lang w:eastAsia="zh-CN"/>
        </w:rPr>
        <w:t>МУНИЦИПАЛЬНЫМ БЮДЖЕТНЫМ УЧРЕЖДЕНИЕМ КУЛЬТУРЫ «КУЛЬТУРНО-ДОСУГОВЫЙ ЦЕНТР КАМЕНСКОГО ГОРОДСКОГО ОКРУГА»</w:t>
      </w:r>
    </w:p>
    <w:p w:rsidR="00CA13EE" w:rsidRPr="00F463AF" w:rsidRDefault="00CA13EE" w:rsidP="009F0BCF">
      <w:pPr>
        <w:ind w:firstLine="600"/>
        <w:jc w:val="both"/>
        <w:rPr>
          <w:rFonts w:ascii="Liberation Serif" w:hAnsi="Liberation Serif" w:cs="Liberation Serif"/>
          <w:sz w:val="28"/>
          <w:szCs w:val="28"/>
        </w:rPr>
      </w:pPr>
      <w:r w:rsidRPr="00F463AF">
        <w:rPr>
          <w:rFonts w:ascii="Liberation Serif" w:hAnsi="Liberation Serif" w:cs="Liberation Serif"/>
          <w:bCs/>
          <w:sz w:val="28"/>
          <w:szCs w:val="28"/>
        </w:rPr>
        <w:t>2.3.</w:t>
      </w:r>
      <w:r w:rsidRPr="00F463AF">
        <w:rPr>
          <w:rFonts w:ascii="Liberation Serif" w:hAnsi="Liberation Serif" w:cs="Liberation Serif"/>
          <w:sz w:val="28"/>
          <w:szCs w:val="28"/>
        </w:rPr>
        <w:t xml:space="preserve"> Результат предоставления муниципальной услуги.</w:t>
      </w:r>
    </w:p>
    <w:p w:rsidR="00CA13EE" w:rsidRPr="00DE23AF" w:rsidRDefault="00CA13EE" w:rsidP="009F0BCF">
      <w:pPr>
        <w:ind w:firstLine="600"/>
        <w:jc w:val="both"/>
        <w:rPr>
          <w:rFonts w:ascii="Liberation Serif" w:eastAsia="SimSun" w:hAnsi="Liberation Serif" w:cs="Liberation Serif"/>
          <w:sz w:val="28"/>
          <w:szCs w:val="28"/>
          <w:lang w:eastAsia="zh-CN"/>
        </w:rPr>
      </w:pPr>
      <w:r w:rsidRPr="00DE23AF">
        <w:rPr>
          <w:rFonts w:ascii="Liberation Serif" w:hAnsi="Liberation Serif" w:cs="Liberation Serif"/>
          <w:sz w:val="28"/>
          <w:szCs w:val="28"/>
        </w:rPr>
        <w:t xml:space="preserve">2.3.1. </w:t>
      </w:r>
      <w:r w:rsidRPr="00DE23AF">
        <w:rPr>
          <w:rFonts w:ascii="Liberation Serif" w:eastAsia="SimSun" w:hAnsi="Liberation Serif" w:cs="Liberation Serif"/>
          <w:sz w:val="28"/>
          <w:szCs w:val="28"/>
          <w:lang w:eastAsia="zh-CN"/>
        </w:rPr>
        <w:t>Результатом предоставления муниципальной услуги является:</w:t>
      </w:r>
    </w:p>
    <w:p w:rsidR="00CA13EE" w:rsidRPr="00DE23AF" w:rsidRDefault="00CA13EE" w:rsidP="009F0BCF">
      <w:pPr>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 xml:space="preserve">1) информирование заинтересованных лиц о времени и месте проведения Учреждением </w:t>
      </w:r>
      <w:r w:rsidRPr="00DE23AF">
        <w:rPr>
          <w:rFonts w:ascii="Liberation Serif" w:hAnsi="Liberation Serif" w:cs="Liberation Serif"/>
          <w:sz w:val="28"/>
          <w:szCs w:val="28"/>
        </w:rPr>
        <w:t>ярмарок, выставок народного творчества, ремесел</w:t>
      </w:r>
      <w:r w:rsidRPr="00DE23AF">
        <w:rPr>
          <w:rFonts w:ascii="Liberation Serif" w:eastAsia="SimSun" w:hAnsi="Liberation Serif" w:cs="Liberation Serif"/>
          <w:sz w:val="28"/>
          <w:szCs w:val="28"/>
          <w:lang w:eastAsia="zh-CN"/>
        </w:rPr>
        <w:t>;</w:t>
      </w:r>
    </w:p>
    <w:p w:rsidR="00CA13EE" w:rsidRDefault="00CA13EE" w:rsidP="009F0BCF">
      <w:pPr>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 xml:space="preserve">2) анонсирование </w:t>
      </w:r>
      <w:r w:rsidRPr="00DE23AF">
        <w:rPr>
          <w:rFonts w:ascii="Liberation Serif" w:hAnsi="Liberation Serif" w:cs="Liberation Serif"/>
          <w:sz w:val="28"/>
          <w:szCs w:val="28"/>
        </w:rPr>
        <w:t xml:space="preserve"> ярмарок, выставок народного творчества, ремесел</w:t>
      </w:r>
      <w:r w:rsidRPr="00DE23AF">
        <w:rPr>
          <w:rFonts w:ascii="Liberation Serif" w:eastAsia="SimSun" w:hAnsi="Liberation Serif" w:cs="Liberation Serif"/>
          <w:sz w:val="28"/>
          <w:szCs w:val="28"/>
          <w:lang w:eastAsia="zh-CN"/>
        </w:rPr>
        <w:t>;</w:t>
      </w:r>
    </w:p>
    <w:p w:rsidR="000D5FEB" w:rsidRPr="00DE23AF" w:rsidRDefault="000D5FEB" w:rsidP="009F0BCF">
      <w:pPr>
        <w:ind w:firstLine="600"/>
        <w:jc w:val="both"/>
        <w:rPr>
          <w:rFonts w:ascii="Liberation Serif" w:eastAsia="SimSun" w:hAnsi="Liberation Serif" w:cs="Liberation Serif"/>
          <w:sz w:val="28"/>
          <w:szCs w:val="28"/>
          <w:lang w:eastAsia="zh-CN"/>
        </w:rPr>
      </w:pPr>
      <w:r>
        <w:rPr>
          <w:rFonts w:ascii="Liberation Serif" w:eastAsia="SimSun" w:hAnsi="Liberation Serif" w:cs="Liberation Serif"/>
          <w:sz w:val="28"/>
          <w:szCs w:val="28"/>
          <w:lang w:eastAsia="zh-CN"/>
        </w:rPr>
        <w:t xml:space="preserve">3) </w:t>
      </w:r>
      <w:r w:rsidRPr="000D5FEB">
        <w:rPr>
          <w:rFonts w:ascii="Liberation Serif" w:eastAsia="SimSun" w:hAnsi="Liberation Serif" w:cs="Liberation Serif"/>
          <w:sz w:val="28"/>
          <w:szCs w:val="28"/>
          <w:lang w:eastAsia="zh-CN"/>
        </w:rPr>
        <w:t>отказ в предоставлении муниципальной услуги по основаниям, предусмотренным пунктом 2.10.1 настоящего административного регламента.</w:t>
      </w:r>
    </w:p>
    <w:p w:rsidR="00CA13EE" w:rsidRPr="00F463AF" w:rsidRDefault="00CA13EE" w:rsidP="009F0BCF">
      <w:pPr>
        <w:ind w:firstLine="600"/>
        <w:jc w:val="both"/>
        <w:rPr>
          <w:rFonts w:ascii="Liberation Serif" w:eastAsia="SimSun" w:hAnsi="Liberation Serif" w:cs="Liberation Serif"/>
          <w:sz w:val="28"/>
          <w:szCs w:val="28"/>
          <w:lang w:eastAsia="zh-CN"/>
        </w:rPr>
      </w:pPr>
      <w:r w:rsidRPr="00F463AF">
        <w:rPr>
          <w:rFonts w:ascii="Liberation Serif" w:eastAsia="SimSun" w:hAnsi="Liberation Serif" w:cs="Liberation Serif"/>
          <w:sz w:val="28"/>
          <w:szCs w:val="28"/>
          <w:lang w:eastAsia="zh-CN"/>
        </w:rPr>
        <w:t>2.4. Срок предоставления муниципальной услуги.</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2.4.1. Сроки предоставления муниципальной услуги определяются в зависимости от используемого вида информирования в соответствии с условиями настоящего административного регламента:</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1) по телефону;</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2) на информационных стендах учреждений;</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3) по электронной почте;</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4)  посредством личного обращения;</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5) в сети Интернет;</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lastRenderedPageBreak/>
        <w:t>6) по письменным обращениям (запросам).</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2.4.2. При</w:t>
      </w:r>
      <w:r w:rsidRPr="00DE23AF">
        <w:rPr>
          <w:rFonts w:ascii="Liberation Serif" w:hAnsi="Liberation Serif" w:cs="Liberation Serif"/>
          <w:sz w:val="28"/>
          <w:szCs w:val="28"/>
        </w:rPr>
        <w:t xml:space="preserve"> использовании средств телефонной связи и</w:t>
      </w:r>
      <w:r w:rsidRPr="00DE23AF">
        <w:rPr>
          <w:rFonts w:ascii="Liberation Serif" w:eastAsia="SimSun" w:hAnsi="Liberation Serif" w:cs="Liberation Serif"/>
          <w:sz w:val="28"/>
          <w:szCs w:val="28"/>
          <w:lang w:eastAsia="zh-CN"/>
        </w:rPr>
        <w:t xml:space="preserve">нформация </w:t>
      </w:r>
      <w:r w:rsidRPr="00DE23AF">
        <w:rPr>
          <w:rFonts w:ascii="Liberation Serif" w:hAnsi="Liberation Serif" w:cs="Liberation Serif"/>
          <w:sz w:val="28"/>
          <w:szCs w:val="28"/>
        </w:rPr>
        <w:t>о проведении ярмарок, выставок народного творчества, ремесел на территории муниципального образования предоставляется получателю муниципальной услуги в момент обращения.</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 xml:space="preserve">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получателя муниципальной услуги, или же обратившемуся лицу должен быть сообщен телефонный номер, по которому можно получить необходимую ему информацию. </w:t>
      </w:r>
    </w:p>
    <w:p w:rsidR="00CA13EE" w:rsidRPr="00DE2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DE23AF">
        <w:rPr>
          <w:rFonts w:ascii="Liberation Serif" w:eastAsia="SimSun" w:hAnsi="Liberation Serif" w:cs="Liberation Serif"/>
          <w:sz w:val="28"/>
          <w:szCs w:val="28"/>
          <w:lang w:eastAsia="zh-CN"/>
        </w:rPr>
        <w:t>В случае если сотрудники Учреждения не могут ответить на вопрос получателя муниципальной услуги немедленно, результат рассмотрения вопроса должен быть сообщен заинтересованному лицу в течение двух часов с момента обращения.</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2.4.3. Н</w:t>
      </w:r>
      <w:r w:rsidRPr="00DE23AF">
        <w:rPr>
          <w:rFonts w:ascii="Liberation Serif" w:eastAsia="SimSun" w:hAnsi="Liberation Serif" w:cs="Liberation Serif"/>
          <w:sz w:val="28"/>
          <w:szCs w:val="28"/>
          <w:lang w:eastAsia="zh-CN"/>
        </w:rPr>
        <w:t>а информационных стендах, расположенных непосредственно в помещени</w:t>
      </w:r>
      <w:r>
        <w:rPr>
          <w:rFonts w:ascii="Liberation Serif" w:eastAsia="SimSun" w:hAnsi="Liberation Serif" w:cs="Liberation Serif"/>
          <w:sz w:val="28"/>
          <w:szCs w:val="28"/>
          <w:lang w:eastAsia="zh-CN"/>
        </w:rPr>
        <w:t>и Учреждения</w:t>
      </w:r>
      <w:r w:rsidRPr="00DE23AF">
        <w:rPr>
          <w:rFonts w:ascii="Liberation Serif" w:eastAsia="SimSun" w:hAnsi="Liberation Serif" w:cs="Liberation Serif"/>
          <w:sz w:val="28"/>
          <w:szCs w:val="28"/>
          <w:lang w:eastAsia="zh-CN"/>
        </w:rPr>
        <w:t xml:space="preserve">, информация должна предоставляться в соответствии с режимом работы Учреждения, на </w:t>
      </w:r>
      <w:r w:rsidRPr="00DE23AF">
        <w:rPr>
          <w:rFonts w:ascii="Liberation Serif" w:hAnsi="Liberation Serif" w:cs="Liberation Serif"/>
          <w:sz w:val="28"/>
          <w:szCs w:val="28"/>
        </w:rPr>
        <w:t xml:space="preserve">Интернет-сайте </w:t>
      </w:r>
      <w:r w:rsidRPr="00DE23AF">
        <w:rPr>
          <w:rFonts w:ascii="Liberation Serif" w:eastAsia="SimSun" w:hAnsi="Liberation Serif" w:cs="Liberation Serif"/>
          <w:sz w:val="28"/>
          <w:szCs w:val="28"/>
          <w:lang w:eastAsia="zh-CN"/>
        </w:rPr>
        <w:t>Учреждения</w:t>
      </w:r>
      <w:r w:rsidRPr="00DE23AF">
        <w:rPr>
          <w:rFonts w:ascii="Liberation Serif" w:hAnsi="Liberation Serif" w:cs="Liberation Serif"/>
          <w:sz w:val="28"/>
          <w:szCs w:val="28"/>
        </w:rPr>
        <w:t xml:space="preserve"> - круглосуточно.</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2.4.4. При информировании в форме ответов на обращения, полученные по электронной почте, ответ на обращение должен быть направлен по электронной почте на электронный адрес  обратившегося, в срок не позднее 5 рабочих дней с момента поступления обращения. </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2.4.5. Порядок консультирования получателя муниципальной услуги по интересующим вопросам во время личного приема специалистами </w:t>
      </w:r>
      <w:r w:rsidRPr="00DE23AF">
        <w:rPr>
          <w:rFonts w:ascii="Liberation Serif" w:eastAsia="SimSun" w:hAnsi="Liberation Serif" w:cs="Liberation Serif"/>
          <w:sz w:val="28"/>
          <w:szCs w:val="28"/>
          <w:lang w:eastAsia="zh-CN"/>
        </w:rPr>
        <w:t>Учреждения</w:t>
      </w:r>
      <w:r w:rsidRPr="00DE23AF">
        <w:rPr>
          <w:rFonts w:ascii="Liberation Serif" w:hAnsi="Liberation Serif" w:cs="Liberation Serif"/>
          <w:sz w:val="28"/>
          <w:szCs w:val="28"/>
        </w:rPr>
        <w:t xml:space="preserve"> должен быть определен внутренним локальным актом данного учреждения.</w:t>
      </w:r>
    </w:p>
    <w:p w:rsidR="00CA13EE" w:rsidRPr="00DE23AF" w:rsidRDefault="00CA13EE" w:rsidP="009F0BCF">
      <w:pPr>
        <w:ind w:firstLine="600"/>
        <w:jc w:val="both"/>
        <w:rPr>
          <w:rFonts w:ascii="Liberation Serif" w:eastAsia="SimSun" w:hAnsi="Liberation Serif" w:cs="Liberation Serif"/>
          <w:sz w:val="28"/>
          <w:szCs w:val="28"/>
          <w:lang w:eastAsia="zh-CN"/>
        </w:rPr>
      </w:pPr>
      <w:r w:rsidRPr="00DE23AF">
        <w:rPr>
          <w:rFonts w:ascii="Liberation Serif" w:hAnsi="Liberation Serif" w:cs="Liberation Serif"/>
          <w:sz w:val="28"/>
          <w:szCs w:val="28"/>
        </w:rPr>
        <w:t xml:space="preserve">2.4.6. При информировании в виде отсылки текстовой информации на бумажном носителе (информационного письма) по почте ответ на обращение направляется на почтовый адрес заявителя </w:t>
      </w:r>
      <w:r w:rsidRPr="00DE23AF">
        <w:rPr>
          <w:rFonts w:ascii="Liberation Serif" w:eastAsia="SimSun" w:hAnsi="Liberation Serif" w:cs="Liberation Serif"/>
          <w:sz w:val="28"/>
          <w:szCs w:val="28"/>
          <w:lang w:eastAsia="zh-CN"/>
        </w:rPr>
        <w:t>в течение 10 рабочих дней со дня регистрации обращения.</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2.4.7. Граждане, обратившиеся в </w:t>
      </w:r>
      <w:r w:rsidRPr="00DE23AF">
        <w:rPr>
          <w:rFonts w:ascii="Liberation Serif" w:eastAsia="SimSun" w:hAnsi="Liberation Serif" w:cs="Liberation Serif"/>
          <w:sz w:val="28"/>
          <w:szCs w:val="28"/>
          <w:lang w:eastAsia="zh-CN"/>
        </w:rPr>
        <w:t>Учреждение</w:t>
      </w:r>
      <w:r w:rsidRPr="00DE23AF">
        <w:rPr>
          <w:rFonts w:ascii="Liberation Serif" w:hAnsi="Liberation Serif" w:cs="Liberation Serif"/>
          <w:sz w:val="28"/>
          <w:szCs w:val="28"/>
        </w:rPr>
        <w:t xml:space="preserve"> с целью получения муниципальной услуги, в обязательном порядке должны быть информированы специалистами об условиях отказа в предоставлении муниципальной услуги и о сроках выдачи результатов муниципальной услуги.</w:t>
      </w:r>
    </w:p>
    <w:p w:rsidR="00CA13EE" w:rsidRPr="00DE23AF" w:rsidRDefault="00CA13EE" w:rsidP="00720882">
      <w:pPr>
        <w:ind w:firstLine="600"/>
        <w:jc w:val="both"/>
        <w:rPr>
          <w:rFonts w:ascii="Liberation Serif" w:hAnsi="Liberation Serif" w:cs="Liberation Serif"/>
          <w:b/>
          <w:sz w:val="28"/>
          <w:szCs w:val="28"/>
        </w:rPr>
      </w:pPr>
      <w:r w:rsidRPr="00F463AF">
        <w:rPr>
          <w:rFonts w:ascii="Liberation Serif" w:hAnsi="Liberation Serif" w:cs="Liberation Serif"/>
          <w:sz w:val="28"/>
          <w:szCs w:val="28"/>
        </w:rPr>
        <w:t xml:space="preserve">2.5 Перечень нормативных актов, регулирующих отношения, возникающие в связи с предоставлением муниципальной услуги:  </w:t>
      </w:r>
      <w:r w:rsidRPr="00DE23AF">
        <w:rPr>
          <w:rFonts w:ascii="Liberation Serif" w:hAnsi="Liberation Serif" w:cs="Liberation Serif"/>
          <w:sz w:val="28"/>
          <w:szCs w:val="28"/>
        </w:rPr>
        <w:t xml:space="preserve">регулирующих предоставление услуги (с указанием их реквизитов и источников официального опубликования), размещен на  официальном сайте в сети «Интернет» : </w:t>
      </w:r>
      <w:hyperlink r:id="rId13" w:history="1">
        <w:r w:rsidRPr="00DE23AF">
          <w:rPr>
            <w:rStyle w:val="a4"/>
            <w:rFonts w:ascii="Liberation Serif" w:eastAsia="SimSun" w:hAnsi="Liberation Serif" w:cs="Liberation Serif"/>
            <w:color w:val="auto"/>
            <w:sz w:val="28"/>
            <w:szCs w:val="28"/>
            <w:lang w:eastAsia="zh-CN"/>
          </w:rPr>
          <w:t>http://кдц-кго.рф/</w:t>
        </w:r>
      </w:hyperlink>
      <w:r w:rsidRPr="00DE23AF">
        <w:rPr>
          <w:rFonts w:ascii="Liberation Serif" w:eastAsia="SimSun" w:hAnsi="Liberation Serif" w:cs="Liberation Serif"/>
          <w:sz w:val="28"/>
          <w:szCs w:val="28"/>
          <w:lang w:eastAsia="zh-CN"/>
        </w:rPr>
        <w:t xml:space="preserve"> и </w:t>
      </w:r>
      <w:r w:rsidRPr="00DE23AF">
        <w:rPr>
          <w:rFonts w:ascii="Liberation Serif" w:hAnsi="Liberation Serif" w:cs="Liberation Serif"/>
          <w:sz w:val="28"/>
          <w:szCs w:val="28"/>
        </w:rPr>
        <w:t>на Едином портале государственных и муниципальных услуг (функций) https://gosuslugi.ru.</w:t>
      </w:r>
    </w:p>
    <w:p w:rsidR="00CA13EE" w:rsidRPr="00F463AF" w:rsidRDefault="00CA13EE" w:rsidP="009F0BCF">
      <w:pPr>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 xml:space="preserve">2.6.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w:t>
      </w:r>
      <w:r w:rsidRPr="00F463AF">
        <w:rPr>
          <w:rFonts w:ascii="Liberation Serif" w:hAnsi="Liberation Serif" w:cs="Liberation Serif"/>
          <w:color w:val="000000"/>
          <w:sz w:val="28"/>
          <w:szCs w:val="28"/>
        </w:rPr>
        <w:lastRenderedPageBreak/>
        <w:t>предоставления муниципальной услуги, подлежащих представлению заявителем.</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2.6.1. Предоставление муниципальной услуги осуществляется без представления Заявителем документов.</w:t>
      </w:r>
    </w:p>
    <w:p w:rsidR="00CA13EE" w:rsidRPr="00F463AF" w:rsidRDefault="00CA13EE" w:rsidP="009F0BCF">
      <w:pPr>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2.7. Перечень документов, необходимых в соответствии с нормативными правовыми актами для предоставления муниципальной услуги и которые заявитель вправе представить.</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2.7.1. Предоставление муниципальной услуги осуществляется без представления Заявителем документов.</w:t>
      </w:r>
    </w:p>
    <w:p w:rsidR="00CA13EE" w:rsidRPr="00F463AF" w:rsidRDefault="00CA13EE" w:rsidP="009F0BCF">
      <w:pPr>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2.8. Запрещается требовать от Заявителя представления каких-либо документов, информации или осуществления действий для предоставления муниципальной услуги.</w:t>
      </w:r>
    </w:p>
    <w:p w:rsidR="00CA13EE" w:rsidRPr="00F463AF" w:rsidRDefault="00CA13EE" w:rsidP="009F0BCF">
      <w:pPr>
        <w:ind w:firstLine="600"/>
        <w:jc w:val="both"/>
        <w:rPr>
          <w:rFonts w:ascii="Liberation Serif" w:hAnsi="Liberation Serif" w:cs="Liberation Serif"/>
          <w:sz w:val="28"/>
          <w:szCs w:val="28"/>
        </w:rPr>
      </w:pPr>
      <w:r w:rsidRPr="00F463AF">
        <w:rPr>
          <w:rFonts w:ascii="Liberation Serif" w:hAnsi="Liberation Serif" w:cs="Liberation Serif"/>
          <w:sz w:val="28"/>
          <w:szCs w:val="28"/>
        </w:rPr>
        <w:t>2.9. Перечень оснований для отказа в приеме документов, необходимых для предоставления муниципальной услуги.</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sz w:val="28"/>
          <w:szCs w:val="28"/>
        </w:rPr>
        <w:t>2.9.1. Прием документов, необходимых для предоставления муниципальной услуги, не предусмотрен настоящим административным регламентом.</w:t>
      </w:r>
    </w:p>
    <w:p w:rsidR="00CA13EE" w:rsidRPr="00F463AF" w:rsidRDefault="00CA13EE" w:rsidP="009F0BCF">
      <w:pPr>
        <w:ind w:firstLine="600"/>
        <w:jc w:val="both"/>
        <w:rPr>
          <w:rFonts w:ascii="Liberation Serif" w:hAnsi="Liberation Serif" w:cs="Liberation Serif"/>
          <w:sz w:val="28"/>
          <w:szCs w:val="28"/>
        </w:rPr>
      </w:pPr>
      <w:r w:rsidRPr="00F463AF">
        <w:rPr>
          <w:rFonts w:ascii="Liberation Serif" w:hAnsi="Liberation Serif" w:cs="Liberation Serif"/>
          <w:sz w:val="28"/>
          <w:szCs w:val="28"/>
        </w:rPr>
        <w:t>2.10. Перечень оснований для отказа в предоставлении муниципальной услуги.</w:t>
      </w:r>
    </w:p>
    <w:p w:rsidR="00CA13EE" w:rsidRPr="00DE23AF" w:rsidRDefault="00CA13EE" w:rsidP="009F0BCF">
      <w:pPr>
        <w:ind w:firstLine="600"/>
        <w:jc w:val="both"/>
        <w:rPr>
          <w:rFonts w:ascii="Liberation Serif" w:hAnsi="Liberation Serif" w:cs="Liberation Serif"/>
          <w:b/>
          <w:sz w:val="28"/>
          <w:szCs w:val="28"/>
        </w:rPr>
      </w:pPr>
      <w:r w:rsidRPr="00DE23AF">
        <w:rPr>
          <w:rFonts w:ascii="Liberation Serif" w:hAnsi="Liberation Serif" w:cs="Liberation Serif"/>
          <w:sz w:val="28"/>
          <w:szCs w:val="28"/>
        </w:rPr>
        <w:t xml:space="preserve">2.10.1. Основаниями для </w:t>
      </w:r>
      <w:r w:rsidR="00A645CD">
        <w:rPr>
          <w:rFonts w:ascii="Liberation Serif" w:hAnsi="Liberation Serif" w:cs="Liberation Serif"/>
          <w:sz w:val="28"/>
          <w:szCs w:val="28"/>
        </w:rPr>
        <w:t>о</w:t>
      </w:r>
      <w:r w:rsidRPr="00DE23AF">
        <w:rPr>
          <w:rFonts w:ascii="Liberation Serif" w:hAnsi="Liberation Serif" w:cs="Liberation Serif"/>
          <w:sz w:val="28"/>
          <w:szCs w:val="28"/>
        </w:rPr>
        <w:t>тказа в предоставлении муниципальной услуги являются:</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1) запрашиваемый заявителем вид информирования не предусмотрен настоящим административным регламентом;</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2) обращение содержит нецензурные или оскорбительные выражения;</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3) текст письменного и электронного обращения не поддаётся прочтению;</w:t>
      </w:r>
    </w:p>
    <w:p w:rsidR="00CA13EE"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4) запрашиваемая информация не связана с деятельностью </w:t>
      </w:r>
      <w:r w:rsidRPr="00DE23AF">
        <w:rPr>
          <w:rFonts w:ascii="Liberation Serif" w:eastAsia="SimSun" w:hAnsi="Liberation Serif" w:cs="Liberation Serif"/>
          <w:sz w:val="28"/>
          <w:szCs w:val="28"/>
          <w:lang w:eastAsia="zh-CN"/>
        </w:rPr>
        <w:t>Учреждения</w:t>
      </w:r>
      <w:r w:rsidRPr="00DE23AF">
        <w:rPr>
          <w:rFonts w:ascii="Liberation Serif" w:hAnsi="Liberation Serif" w:cs="Liberation Serif"/>
          <w:sz w:val="28"/>
          <w:szCs w:val="28"/>
        </w:rPr>
        <w:t xml:space="preserve"> по оказанию муниципальной услуги.</w:t>
      </w:r>
    </w:p>
    <w:p w:rsidR="00BD579C" w:rsidRDefault="00BD579C" w:rsidP="00BD579C">
      <w:pPr>
        <w:tabs>
          <w:tab w:val="left" w:pos="72"/>
          <w:tab w:val="left" w:pos="720"/>
        </w:tabs>
        <w:ind w:firstLine="600"/>
        <w:jc w:val="both"/>
        <w:rPr>
          <w:rFonts w:ascii="Liberation Serif" w:hAnsi="Liberation Serif" w:cs="Liberation Serif"/>
          <w:sz w:val="28"/>
          <w:szCs w:val="28"/>
        </w:rPr>
      </w:pPr>
      <w:r>
        <w:rPr>
          <w:rFonts w:ascii="Liberation Serif" w:hAnsi="Liberation Serif" w:cs="Liberation Serif"/>
          <w:sz w:val="28"/>
          <w:szCs w:val="28"/>
        </w:rPr>
        <w:t>2.11</w:t>
      </w:r>
      <w:r w:rsidRPr="000113F1">
        <w:rPr>
          <w:rFonts w:ascii="Liberation Serif" w:hAnsi="Liberation Serif" w:cs="Liberation Serif"/>
          <w:sz w:val="28"/>
          <w:szCs w:val="28"/>
        </w:rPr>
        <w:t>. Основания для приостановления предоставления муниципальной услуги настоящим административным регламентом не предусмотрены.</w:t>
      </w:r>
    </w:p>
    <w:p w:rsidR="00CA13EE" w:rsidRPr="00F463AF" w:rsidRDefault="00BD579C" w:rsidP="009F0BCF">
      <w:pPr>
        <w:ind w:firstLine="600"/>
        <w:jc w:val="both"/>
        <w:rPr>
          <w:rFonts w:ascii="Liberation Serif" w:hAnsi="Liberation Serif" w:cs="Liberation Serif"/>
          <w:sz w:val="28"/>
          <w:szCs w:val="28"/>
        </w:rPr>
      </w:pPr>
      <w:r>
        <w:rPr>
          <w:rFonts w:ascii="Liberation Serif" w:hAnsi="Liberation Serif" w:cs="Liberation Serif"/>
          <w:sz w:val="28"/>
          <w:szCs w:val="28"/>
        </w:rPr>
        <w:t>2.12</w:t>
      </w:r>
      <w:r w:rsidR="00CA13EE" w:rsidRPr="00F463AF">
        <w:rPr>
          <w:rFonts w:ascii="Liberation Serif" w:hAnsi="Liberation Serif" w:cs="Liberation Serif"/>
          <w:sz w:val="28"/>
          <w:szCs w:val="28"/>
        </w:rPr>
        <w:t>. Порядок, размер и основания взимания платы за предоставление муниципальной услуги.</w:t>
      </w:r>
    </w:p>
    <w:p w:rsidR="00CA13EE" w:rsidRPr="00DE23AF" w:rsidRDefault="00BD579C" w:rsidP="009F0BCF">
      <w:pPr>
        <w:ind w:firstLine="600"/>
        <w:jc w:val="both"/>
        <w:rPr>
          <w:rFonts w:ascii="Liberation Serif" w:hAnsi="Liberation Serif" w:cs="Liberation Serif"/>
          <w:sz w:val="28"/>
          <w:szCs w:val="28"/>
        </w:rPr>
      </w:pPr>
      <w:r>
        <w:rPr>
          <w:rFonts w:ascii="Liberation Serif" w:hAnsi="Liberation Serif" w:cs="Liberation Serif"/>
          <w:sz w:val="28"/>
          <w:szCs w:val="28"/>
        </w:rPr>
        <w:t>2.12</w:t>
      </w:r>
      <w:r w:rsidR="00CA13EE" w:rsidRPr="00DE23AF">
        <w:rPr>
          <w:rFonts w:ascii="Liberation Serif" w:hAnsi="Liberation Serif" w:cs="Liberation Serif"/>
          <w:sz w:val="28"/>
          <w:szCs w:val="28"/>
        </w:rPr>
        <w:t>.1. Муниципальная услуга предоставляется на бесплатной основе.</w:t>
      </w:r>
    </w:p>
    <w:p w:rsidR="00CA13EE" w:rsidRPr="00F463AF" w:rsidRDefault="00BD579C" w:rsidP="009F0BCF">
      <w:pPr>
        <w:ind w:firstLine="600"/>
        <w:jc w:val="both"/>
        <w:rPr>
          <w:rFonts w:ascii="Liberation Serif" w:hAnsi="Liberation Serif" w:cs="Liberation Serif"/>
          <w:sz w:val="28"/>
          <w:szCs w:val="28"/>
        </w:rPr>
      </w:pPr>
      <w:r>
        <w:rPr>
          <w:rFonts w:ascii="Liberation Serif" w:hAnsi="Liberation Serif" w:cs="Liberation Serif"/>
          <w:sz w:val="28"/>
          <w:szCs w:val="28"/>
        </w:rPr>
        <w:t>2.13</w:t>
      </w:r>
      <w:r w:rsidR="00CA13EE" w:rsidRPr="00F463AF">
        <w:rPr>
          <w:rFonts w:ascii="Liberation Serif" w:hAnsi="Liberation Serif" w:cs="Liberation Serif"/>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A13EE" w:rsidRPr="00DE23AF" w:rsidRDefault="00BD579C" w:rsidP="009F0BCF">
      <w:pPr>
        <w:ind w:firstLine="600"/>
        <w:jc w:val="both"/>
        <w:rPr>
          <w:rFonts w:ascii="Liberation Serif" w:hAnsi="Liberation Serif" w:cs="Liberation Serif"/>
          <w:sz w:val="28"/>
          <w:szCs w:val="28"/>
        </w:rPr>
      </w:pPr>
      <w:r>
        <w:rPr>
          <w:rFonts w:ascii="Liberation Serif" w:hAnsi="Liberation Serif" w:cs="Liberation Serif"/>
          <w:sz w:val="28"/>
          <w:szCs w:val="28"/>
        </w:rPr>
        <w:t>2.13</w:t>
      </w:r>
      <w:r w:rsidR="00CA13EE" w:rsidRPr="00DE23AF">
        <w:rPr>
          <w:rFonts w:ascii="Liberation Serif" w:hAnsi="Liberation Serif" w:cs="Liberation Serif"/>
          <w:sz w:val="28"/>
          <w:szCs w:val="28"/>
        </w:rPr>
        <w:t>.1. Услуги, которые являются необходимыми и обязательными для предоставления муниципальной услуги, предоставляются на бесплатной основе.</w:t>
      </w:r>
    </w:p>
    <w:p w:rsidR="00CA13EE" w:rsidRPr="00F46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2.14</w:t>
      </w:r>
      <w:r w:rsidR="00CA13EE" w:rsidRPr="00F463AF">
        <w:rPr>
          <w:rFonts w:ascii="Liberation Serif" w:hAnsi="Liberation Serif" w:cs="Liberation Serif"/>
          <w:color w:val="000000"/>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sz w:val="28"/>
          <w:szCs w:val="28"/>
        </w:rPr>
        <w:t>2.14</w:t>
      </w:r>
      <w:r w:rsidR="00CA13EE" w:rsidRPr="00DE23AF">
        <w:rPr>
          <w:rFonts w:ascii="Liberation Serif" w:hAnsi="Liberation Serif" w:cs="Liberation Serif"/>
          <w:sz w:val="28"/>
          <w:szCs w:val="28"/>
        </w:rPr>
        <w:t>.1. Время ожидания в очереди при устном обращении или подаче</w:t>
      </w:r>
      <w:r w:rsidR="00CA13EE" w:rsidRPr="00DE23AF">
        <w:rPr>
          <w:rFonts w:ascii="Liberation Serif" w:hAnsi="Liberation Serif" w:cs="Liberation Serif"/>
          <w:color w:val="000000"/>
          <w:sz w:val="28"/>
          <w:szCs w:val="28"/>
        </w:rPr>
        <w:t xml:space="preserve"> Заявителем письменного обращения непосредственно в Учреждении и общий максимальный срок приема обращения не должен превышать </w:t>
      </w:r>
      <w:r w:rsidR="00F463AF">
        <w:rPr>
          <w:rFonts w:ascii="Liberation Serif" w:hAnsi="Liberation Serif" w:cs="Liberation Serif"/>
          <w:color w:val="000000"/>
          <w:sz w:val="28"/>
          <w:szCs w:val="28"/>
        </w:rPr>
        <w:t>5</w:t>
      </w:r>
      <w:r w:rsidR="00CA13EE" w:rsidRPr="00DE23AF">
        <w:rPr>
          <w:rFonts w:ascii="Liberation Serif" w:hAnsi="Liberation Serif" w:cs="Liberation Serif"/>
          <w:color w:val="000000"/>
          <w:sz w:val="28"/>
          <w:szCs w:val="28"/>
        </w:rPr>
        <w:t xml:space="preserve"> минут.</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lastRenderedPageBreak/>
        <w:t>2.14</w:t>
      </w:r>
      <w:r w:rsidR="00CA13EE" w:rsidRPr="00DE23AF">
        <w:rPr>
          <w:rFonts w:ascii="Liberation Serif" w:hAnsi="Liberation Serif" w:cs="Liberation Serif"/>
          <w:color w:val="000000"/>
          <w:sz w:val="28"/>
          <w:szCs w:val="28"/>
        </w:rPr>
        <w:t xml:space="preserve">.2. Время ожидания в очереди при получении ответа на обращение Заявителем лично не должно превышать </w:t>
      </w:r>
      <w:r w:rsidR="00F463AF">
        <w:rPr>
          <w:rFonts w:ascii="Liberation Serif" w:hAnsi="Liberation Serif" w:cs="Liberation Serif"/>
          <w:color w:val="000000"/>
          <w:sz w:val="28"/>
          <w:szCs w:val="28"/>
        </w:rPr>
        <w:t>15</w:t>
      </w:r>
      <w:r w:rsidR="00CA13EE" w:rsidRPr="00DE23AF">
        <w:rPr>
          <w:rFonts w:ascii="Liberation Serif" w:hAnsi="Liberation Serif" w:cs="Liberation Serif"/>
          <w:color w:val="000000"/>
          <w:sz w:val="28"/>
          <w:szCs w:val="28"/>
        </w:rPr>
        <w:t xml:space="preserve"> минут.</w:t>
      </w:r>
    </w:p>
    <w:p w:rsidR="00CA13EE" w:rsidRPr="001B1E78" w:rsidRDefault="00BD579C" w:rsidP="00FA39B1">
      <w:pPr>
        <w:pStyle w:val="ConsPlusNormal"/>
        <w:widowControl/>
        <w:ind w:firstLine="540"/>
        <w:jc w:val="both"/>
        <w:rPr>
          <w:rFonts w:ascii="Liberation Serif" w:hAnsi="Liberation Serif" w:cs="Liberation Serif"/>
          <w:sz w:val="28"/>
          <w:szCs w:val="28"/>
        </w:rPr>
      </w:pPr>
      <w:r>
        <w:rPr>
          <w:rFonts w:ascii="Liberation Serif" w:hAnsi="Liberation Serif" w:cs="Liberation Serif"/>
          <w:color w:val="000000"/>
          <w:sz w:val="28"/>
          <w:szCs w:val="28"/>
        </w:rPr>
        <w:t>2.14</w:t>
      </w:r>
      <w:r w:rsidR="00CA13EE" w:rsidRPr="00DE23AF">
        <w:rPr>
          <w:rFonts w:ascii="Liberation Serif" w:hAnsi="Liberation Serif" w:cs="Liberation Serif"/>
          <w:color w:val="000000"/>
          <w:sz w:val="28"/>
          <w:szCs w:val="28"/>
        </w:rPr>
        <w:t>.3. В электронном виде услуга оказывается Заявителю немедленно. Процесс оказания услуги начинается при обращении Заявителя</w:t>
      </w:r>
      <w:r w:rsidR="00CA13EE">
        <w:rPr>
          <w:rFonts w:ascii="Liberation Serif" w:hAnsi="Liberation Serif" w:cs="Liberation Serif"/>
          <w:color w:val="000000"/>
          <w:sz w:val="28"/>
          <w:szCs w:val="28"/>
        </w:rPr>
        <w:t xml:space="preserve"> </w:t>
      </w:r>
      <w:r w:rsidR="00CA13EE" w:rsidRPr="001B1E78">
        <w:rPr>
          <w:rFonts w:ascii="Liberation Serif" w:hAnsi="Liberation Serif" w:cs="Liberation Serif"/>
          <w:sz w:val="28"/>
          <w:szCs w:val="28"/>
        </w:rPr>
        <w:t xml:space="preserve">на Интернет-сайт </w:t>
      </w:r>
      <w:r w:rsidR="00CA13EE">
        <w:rPr>
          <w:rFonts w:ascii="Liberation Serif" w:hAnsi="Liberation Serif" w:cs="Liberation Serif"/>
          <w:sz w:val="28"/>
          <w:szCs w:val="28"/>
        </w:rPr>
        <w:t>Учреждения</w:t>
      </w:r>
      <w:r w:rsidR="00CA13EE" w:rsidRPr="001B1E78">
        <w:rPr>
          <w:rFonts w:ascii="Liberation Serif" w:hAnsi="Liberation Serif" w:cs="Liberation Serif"/>
          <w:sz w:val="28"/>
          <w:szCs w:val="28"/>
        </w:rPr>
        <w:t>, на Единый портал государственных и муниципальных услуг (функций) (</w:t>
      </w:r>
      <w:hyperlink r:id="rId14" w:history="1">
        <w:r w:rsidR="00CA13EE" w:rsidRPr="001B1E78">
          <w:rPr>
            <w:rStyle w:val="a4"/>
            <w:rFonts w:ascii="Liberation Serif" w:hAnsi="Liberation Serif" w:cs="Liberation Serif"/>
            <w:color w:val="auto"/>
            <w:sz w:val="28"/>
            <w:szCs w:val="28"/>
          </w:rPr>
          <w:t>http://www.gosuslugi.ru/</w:t>
        </w:r>
      </w:hyperlink>
      <w:r w:rsidR="00CA13EE" w:rsidRPr="001B1E78">
        <w:rPr>
          <w:rFonts w:ascii="Liberation Serif" w:hAnsi="Liberation Serif" w:cs="Liberation Serif"/>
          <w:sz w:val="28"/>
          <w:szCs w:val="28"/>
        </w:rPr>
        <w:t>)</w:t>
      </w:r>
      <w:r w:rsidR="00CA13EE">
        <w:rPr>
          <w:rFonts w:ascii="Liberation Serif" w:hAnsi="Liberation Serif" w:cs="Liberation Serif"/>
          <w:sz w:val="28"/>
          <w:szCs w:val="28"/>
        </w:rPr>
        <w:t>.</w:t>
      </w:r>
    </w:p>
    <w:p w:rsidR="00CA13EE" w:rsidRPr="00F46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2.15</w:t>
      </w:r>
      <w:r w:rsidR="00CA13EE" w:rsidRPr="00F463AF">
        <w:rPr>
          <w:rFonts w:ascii="Liberation Serif" w:hAnsi="Liberation Serif" w:cs="Liberation Serif"/>
          <w:color w:val="000000"/>
          <w:sz w:val="28"/>
          <w:szCs w:val="28"/>
        </w:rPr>
        <w:t>. Срок и порядок регистрации обращения Заявителя о предоставлении муниципальной услуги.</w:t>
      </w:r>
    </w:p>
    <w:p w:rsidR="00CA13EE" w:rsidRPr="00DE23AF" w:rsidRDefault="00BD579C" w:rsidP="009F0BCF">
      <w:pPr>
        <w:ind w:firstLine="600"/>
        <w:jc w:val="both"/>
        <w:rPr>
          <w:rFonts w:ascii="Liberation Serif" w:hAnsi="Liberation Serif" w:cs="Liberation Serif"/>
          <w:b/>
          <w:color w:val="000000"/>
          <w:sz w:val="28"/>
          <w:szCs w:val="28"/>
        </w:rPr>
      </w:pPr>
      <w:r>
        <w:rPr>
          <w:rFonts w:ascii="Liberation Serif" w:hAnsi="Liberation Serif" w:cs="Liberation Serif"/>
          <w:color w:val="000000"/>
          <w:sz w:val="28"/>
          <w:szCs w:val="28"/>
        </w:rPr>
        <w:t>2.15</w:t>
      </w:r>
      <w:r w:rsidR="00CA13EE" w:rsidRPr="00DE23AF">
        <w:rPr>
          <w:rFonts w:ascii="Liberation Serif" w:hAnsi="Liberation Serif" w:cs="Liberation Serif"/>
          <w:color w:val="000000"/>
          <w:sz w:val="28"/>
          <w:szCs w:val="28"/>
        </w:rPr>
        <w:t>.1. Письменное обращение Заявителя, в том числе в форме электронного документа, подлежит обязательной регистрации в день поступления в Учреждение.</w:t>
      </w:r>
    </w:p>
    <w:p w:rsidR="00CA13EE" w:rsidRPr="00DE23AF" w:rsidRDefault="00BD579C" w:rsidP="009F0BCF">
      <w:pPr>
        <w:ind w:firstLine="600"/>
        <w:jc w:val="both"/>
        <w:rPr>
          <w:rFonts w:ascii="Liberation Serif" w:hAnsi="Liberation Serif" w:cs="Liberation Serif"/>
          <w:b/>
          <w:color w:val="000000"/>
          <w:sz w:val="28"/>
          <w:szCs w:val="28"/>
        </w:rPr>
      </w:pPr>
      <w:r>
        <w:rPr>
          <w:rFonts w:ascii="Liberation Serif" w:hAnsi="Liberation Serif" w:cs="Liberation Serif"/>
          <w:color w:val="000000"/>
          <w:sz w:val="28"/>
          <w:szCs w:val="28"/>
        </w:rPr>
        <w:t>2.16</w:t>
      </w:r>
      <w:r w:rsidR="00CA13EE" w:rsidRPr="00F463AF">
        <w:rPr>
          <w:rFonts w:ascii="Liberation Serif" w:hAnsi="Liberation Serif" w:cs="Liberation Serif"/>
          <w:color w:val="000000"/>
          <w:sz w:val="28"/>
          <w:szCs w:val="28"/>
        </w:rPr>
        <w:t>. Требования к помещениям, в которых предоставляется муниципальная услуга,</w:t>
      </w:r>
      <w:r w:rsidR="00CA13EE" w:rsidRPr="00DE23AF">
        <w:rPr>
          <w:rFonts w:ascii="Liberation Serif" w:hAnsi="Liberation Serif" w:cs="Liberation Serif"/>
          <w:b/>
          <w:color w:val="000000"/>
          <w:sz w:val="28"/>
          <w:szCs w:val="28"/>
        </w:rPr>
        <w:t xml:space="preserve"> </w:t>
      </w:r>
      <w:r w:rsidR="00CA13EE" w:rsidRPr="00DE23AF">
        <w:rPr>
          <w:rFonts w:ascii="Liberation Serif" w:hAnsi="Liberation Serif" w:cs="Liberation Serif"/>
          <w:color w:val="000000"/>
          <w:sz w:val="28"/>
          <w:szCs w:val="28"/>
        </w:rPr>
        <w:t xml:space="preserve">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r w:rsidR="00CA13EE" w:rsidRPr="00DE23AF">
        <w:rPr>
          <w:rFonts w:ascii="Liberation Serif" w:hAnsi="Liberation Serif" w:cs="Liberation Serif"/>
          <w:b/>
          <w:color w:val="000000"/>
          <w:sz w:val="28"/>
          <w:szCs w:val="28"/>
        </w:rPr>
        <w:t xml:space="preserve"> </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2.16</w:t>
      </w:r>
      <w:r w:rsidR="00CA13EE" w:rsidRPr="00DE23AF">
        <w:rPr>
          <w:rFonts w:ascii="Liberation Serif" w:hAnsi="Liberation Serif" w:cs="Liberation Serif"/>
          <w:color w:val="000000"/>
          <w:sz w:val="28"/>
          <w:szCs w:val="28"/>
        </w:rPr>
        <w:t>.1. Места ожидания для граждан должны быть оборудованы:</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средствами пожаротушения, оповещения о возникновении чрезвычайной ситуации, системой охраны;</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средствами оказания первой медицинской помощи;</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местами общего пользования (туалетными комнатами) и хранения верхней одежды посетителей;</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посадочными местами (стульями, кресельными секциями и т. д.);</w:t>
      </w:r>
    </w:p>
    <w:p w:rsidR="00CA13EE" w:rsidRPr="00DE23AF" w:rsidRDefault="00CA13EE" w:rsidP="005A2BC9">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столами для возможности оформления документов, канцелярскими принадлежностями (бумага, ручки, карандаши и т. д.).</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2.16</w:t>
      </w:r>
      <w:r w:rsidR="00CA13EE" w:rsidRPr="00DE23AF">
        <w:rPr>
          <w:rFonts w:ascii="Liberation Serif" w:hAnsi="Liberation Serif" w:cs="Liberation Serif"/>
          <w:color w:val="000000"/>
          <w:sz w:val="28"/>
          <w:szCs w:val="28"/>
        </w:rPr>
        <w:t>.2. В местах ожидания размещены стенды, терминалы с информацией о порядке предоставления муниципальной услуги.</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2.16</w:t>
      </w:r>
      <w:r w:rsidR="00CA13EE" w:rsidRPr="00DE23AF">
        <w:rPr>
          <w:rFonts w:ascii="Liberation Serif" w:hAnsi="Liberation Serif" w:cs="Liberation Serif"/>
          <w:color w:val="000000"/>
          <w:sz w:val="28"/>
          <w:szCs w:val="28"/>
        </w:rPr>
        <w:t>.3. Места ожидания соответствуют установленным санитарным требованиям.</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2.16</w:t>
      </w:r>
      <w:r w:rsidR="00CA13EE" w:rsidRPr="00DE23AF">
        <w:rPr>
          <w:rFonts w:ascii="Liberation Serif" w:hAnsi="Liberation Serif" w:cs="Liberation Serif"/>
          <w:color w:val="000000"/>
          <w:sz w:val="28"/>
          <w:szCs w:val="28"/>
        </w:rPr>
        <w:t>.4. Рабочие места должностных лиц Учреждения, предоставляющих муниципальную услугу, должны соответствовать установленным санитарным требованиям, оборудованы компьютерами и оргтехникой.</w:t>
      </w:r>
    </w:p>
    <w:p w:rsidR="00CA13EE" w:rsidRPr="00DE2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2.16</w:t>
      </w:r>
      <w:r w:rsidR="00CA13EE" w:rsidRPr="00DE23AF">
        <w:rPr>
          <w:rFonts w:ascii="Liberation Serif" w:hAnsi="Liberation Serif" w:cs="Liberation Serif"/>
          <w:color w:val="000000"/>
          <w:sz w:val="28"/>
          <w:szCs w:val="28"/>
        </w:rPr>
        <w:t xml:space="preserve">.5. 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 </w:t>
      </w:r>
    </w:p>
    <w:p w:rsidR="00CA13EE" w:rsidRPr="00F463AF" w:rsidRDefault="00BD579C" w:rsidP="009F0BCF">
      <w:pPr>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2.17</w:t>
      </w:r>
      <w:r w:rsidR="00CA13EE" w:rsidRPr="00F463AF">
        <w:rPr>
          <w:rFonts w:ascii="Liberation Serif" w:hAnsi="Liberation Serif" w:cs="Liberation Serif"/>
          <w:color w:val="000000"/>
          <w:sz w:val="28"/>
          <w:szCs w:val="28"/>
        </w:rPr>
        <w:t>. Показатели доступности и качества муниципальной услуги.</w:t>
      </w:r>
    </w:p>
    <w:p w:rsidR="00CA13EE" w:rsidRPr="00DE23AF" w:rsidRDefault="00BD579C" w:rsidP="009F0BCF">
      <w:pPr>
        <w:ind w:firstLine="600"/>
        <w:jc w:val="both"/>
        <w:rPr>
          <w:rFonts w:ascii="Liberation Serif" w:hAnsi="Liberation Serif" w:cs="Liberation Serif"/>
          <w:sz w:val="28"/>
          <w:szCs w:val="28"/>
        </w:rPr>
      </w:pPr>
      <w:r>
        <w:rPr>
          <w:rFonts w:ascii="Liberation Serif" w:hAnsi="Liberation Serif" w:cs="Liberation Serif"/>
          <w:sz w:val="28"/>
          <w:szCs w:val="28"/>
        </w:rPr>
        <w:t>2.17</w:t>
      </w:r>
      <w:r w:rsidR="00CA13EE" w:rsidRPr="00DE23AF">
        <w:rPr>
          <w:rFonts w:ascii="Liberation Serif" w:hAnsi="Liberation Serif" w:cs="Liberation Serif"/>
          <w:sz w:val="28"/>
          <w:szCs w:val="28"/>
        </w:rPr>
        <w:t>.1. Основными показателями доступности муниципальной услуги являются:</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 </w:t>
      </w:r>
      <w:r w:rsidRPr="00DE23AF">
        <w:rPr>
          <w:rFonts w:ascii="Liberation Serif" w:hAnsi="Liberation Serif" w:cs="Liberation Serif"/>
          <w:color w:val="000000"/>
          <w:sz w:val="28"/>
          <w:szCs w:val="28"/>
        </w:rPr>
        <w:t xml:space="preserve">обеспечение возможности направления запроса в учреждения, </w:t>
      </w:r>
      <w:r w:rsidRPr="00DE23AF">
        <w:rPr>
          <w:rFonts w:ascii="Liberation Serif" w:hAnsi="Liberation Serif" w:cs="Liberation Serif"/>
          <w:sz w:val="28"/>
          <w:szCs w:val="28"/>
        </w:rPr>
        <w:t>предоставляющие услугу,</w:t>
      </w:r>
      <w:r w:rsidRPr="00DE23AF">
        <w:rPr>
          <w:rFonts w:ascii="Liberation Serif" w:hAnsi="Liberation Serif" w:cs="Liberation Serif"/>
          <w:color w:val="000000"/>
          <w:sz w:val="28"/>
          <w:szCs w:val="28"/>
        </w:rPr>
        <w:t xml:space="preserve"> по электронной почте;</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sz w:val="28"/>
          <w:szCs w:val="28"/>
        </w:rPr>
        <w:lastRenderedPageBreak/>
        <w:t xml:space="preserve">- </w:t>
      </w:r>
      <w:r w:rsidRPr="00DE23AF">
        <w:rPr>
          <w:rFonts w:ascii="Liberation Serif" w:hAnsi="Liberation Serif" w:cs="Liberation Serif"/>
          <w:color w:val="000000"/>
          <w:sz w:val="28"/>
          <w:szCs w:val="28"/>
        </w:rPr>
        <w:t>обеспечение предоставления услуги с использованием возможностей сети Интернет;</w:t>
      </w:r>
    </w:p>
    <w:p w:rsidR="00CA13EE" w:rsidRPr="00DE23AF" w:rsidRDefault="00CA13EE" w:rsidP="009F0BCF">
      <w:pPr>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 </w:t>
      </w:r>
      <w:r w:rsidRPr="00DE23AF">
        <w:rPr>
          <w:rFonts w:ascii="Liberation Serif" w:hAnsi="Liberation Serif" w:cs="Liberation Serif"/>
          <w:color w:val="000000"/>
          <w:sz w:val="28"/>
          <w:szCs w:val="28"/>
        </w:rPr>
        <w:t>размещение информации о порядке предоставления услуги в сети Интернет;</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 продолжительность взаимодействий заявителя с сотрудниками Учреждений при предоставлении муниципальной услуги не более </w:t>
      </w:r>
      <w:r>
        <w:rPr>
          <w:rFonts w:ascii="Liberation Serif" w:hAnsi="Liberation Serif" w:cs="Liberation Serif"/>
          <w:color w:val="000000"/>
          <w:sz w:val="28"/>
          <w:szCs w:val="28"/>
        </w:rPr>
        <w:t>15</w:t>
      </w:r>
      <w:r w:rsidRPr="00DE23AF">
        <w:rPr>
          <w:rFonts w:ascii="Liberation Serif" w:hAnsi="Liberation Serif" w:cs="Liberation Serif"/>
          <w:color w:val="000000"/>
          <w:sz w:val="28"/>
          <w:szCs w:val="28"/>
        </w:rPr>
        <w:t xml:space="preserve"> мин.</w:t>
      </w:r>
    </w:p>
    <w:p w:rsidR="00CA13EE" w:rsidRPr="00DE23AF" w:rsidRDefault="00BD579C" w:rsidP="009F0BCF">
      <w:pPr>
        <w:pStyle w:val="a6"/>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2.17</w:t>
      </w:r>
      <w:r w:rsidR="00CA13EE" w:rsidRPr="00DE23AF">
        <w:rPr>
          <w:rFonts w:ascii="Liberation Serif" w:hAnsi="Liberation Serif" w:cs="Liberation Serif"/>
          <w:color w:val="000000"/>
          <w:sz w:val="28"/>
          <w:szCs w:val="28"/>
        </w:rPr>
        <w:t xml:space="preserve">.2. Основными показателями качества муниципальной услуги являются: </w:t>
      </w:r>
    </w:p>
    <w:p w:rsidR="00CA13EE" w:rsidRPr="00DE23AF" w:rsidRDefault="00CA13EE" w:rsidP="009F0BCF">
      <w:pPr>
        <w:pStyle w:val="a6"/>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 удовлетворенность порядком информирования об услуге, условиями ожидания приема, вниманием персонала; </w:t>
      </w:r>
    </w:p>
    <w:p w:rsidR="00CA13EE" w:rsidRPr="00DE23AF" w:rsidRDefault="00CA13EE" w:rsidP="009F0BCF">
      <w:pPr>
        <w:pStyle w:val="a6"/>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отсутствие нарушений сроков рассмотрения запросов заявителей;</w:t>
      </w:r>
    </w:p>
    <w:p w:rsidR="00CA13EE" w:rsidRPr="00DE23AF" w:rsidRDefault="00CA13EE" w:rsidP="009F0BCF">
      <w:pPr>
        <w:pStyle w:val="a6"/>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A13EE" w:rsidRPr="00DE23AF" w:rsidRDefault="00CA13EE" w:rsidP="009F0BCF">
      <w:pPr>
        <w:autoSpaceDE w:val="0"/>
        <w:autoSpaceDN w:val="0"/>
        <w:adjustRightInd w:val="0"/>
        <w:ind w:firstLine="600"/>
        <w:jc w:val="both"/>
        <w:rPr>
          <w:rFonts w:ascii="Liberation Serif" w:hAnsi="Liberation Serif" w:cs="Liberation Serif"/>
          <w:b/>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r w:rsidRPr="000113F1">
        <w:rPr>
          <w:rFonts w:ascii="Liberation Serif" w:hAnsi="Liberation Serif" w:cs="Liberation Serif"/>
          <w:b/>
          <w:sz w:val="28"/>
          <w:szCs w:val="2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r w:rsidRPr="00DE23AF">
        <w:rPr>
          <w:rFonts w:ascii="Liberation Serif" w:hAnsi="Liberation Serif" w:cs="Liberation Serif"/>
          <w:b/>
          <w:sz w:val="28"/>
          <w:szCs w:val="28"/>
        </w:rPr>
        <w:t xml:space="preserve"> процедур (действий) в электронной форме</w:t>
      </w:r>
    </w:p>
    <w:p w:rsidR="00CA13EE" w:rsidRPr="00F463AF" w:rsidRDefault="00CA13EE" w:rsidP="009F0BCF">
      <w:pPr>
        <w:autoSpaceDE w:val="0"/>
        <w:autoSpaceDN w:val="0"/>
        <w:adjustRightInd w:val="0"/>
        <w:ind w:firstLine="600"/>
        <w:jc w:val="both"/>
        <w:rPr>
          <w:rFonts w:ascii="Liberation Serif" w:hAnsi="Liberation Serif" w:cs="Liberation Serif"/>
          <w:sz w:val="28"/>
          <w:szCs w:val="28"/>
        </w:rPr>
      </w:pPr>
      <w:r w:rsidRPr="00F463AF">
        <w:rPr>
          <w:rFonts w:ascii="Liberation Serif" w:hAnsi="Liberation Serif" w:cs="Liberation Serif"/>
          <w:sz w:val="28"/>
          <w:szCs w:val="28"/>
        </w:rPr>
        <w:t>3.1. Состав административных процедур.</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sz w:val="28"/>
          <w:szCs w:val="28"/>
        </w:rPr>
        <w:t xml:space="preserve">3.1.1. </w:t>
      </w:r>
      <w:r w:rsidRPr="00DE23AF">
        <w:rPr>
          <w:rFonts w:ascii="Liberation Serif" w:eastAsia="SimSun" w:hAnsi="Liberation Serif" w:cs="Liberation Serif"/>
          <w:sz w:val="28"/>
          <w:szCs w:val="28"/>
          <w:lang w:eastAsia="zh-CN"/>
        </w:rPr>
        <w:t xml:space="preserve">Предоставление юридическим и физическим лицам муниципальной услуги включает в себя следующие административные процедуры: </w:t>
      </w:r>
    </w:p>
    <w:p w:rsidR="00CA13EE" w:rsidRPr="00DE23AF" w:rsidRDefault="00A645CD" w:rsidP="009F0BCF">
      <w:pPr>
        <w:autoSpaceDE w:val="0"/>
        <w:autoSpaceDN w:val="0"/>
        <w:adjustRightInd w:val="0"/>
        <w:ind w:firstLine="600"/>
        <w:jc w:val="both"/>
        <w:rPr>
          <w:rFonts w:ascii="Liberation Serif" w:hAnsi="Liberation Serif" w:cs="Liberation Serif"/>
          <w:sz w:val="28"/>
          <w:szCs w:val="28"/>
        </w:rPr>
      </w:pPr>
      <w:r>
        <w:rPr>
          <w:rFonts w:ascii="Liberation Serif" w:eastAsia="SimSun" w:hAnsi="Liberation Serif" w:cs="Liberation Serif"/>
          <w:sz w:val="28"/>
          <w:szCs w:val="28"/>
          <w:lang w:eastAsia="zh-CN"/>
        </w:rPr>
        <w:t>1</w:t>
      </w:r>
      <w:r w:rsidR="00CA13EE" w:rsidRPr="00DE23AF">
        <w:rPr>
          <w:rFonts w:ascii="Liberation Serif" w:eastAsia="SimSun" w:hAnsi="Liberation Serif" w:cs="Liberation Serif"/>
          <w:sz w:val="28"/>
          <w:szCs w:val="28"/>
          <w:lang w:eastAsia="zh-CN"/>
        </w:rPr>
        <w:t xml:space="preserve">) </w:t>
      </w:r>
      <w:r w:rsidR="00CA13EE" w:rsidRPr="00DE23AF">
        <w:rPr>
          <w:rFonts w:ascii="Liberation Serif" w:hAnsi="Liberation Serif" w:cs="Liberation Serif"/>
          <w:color w:val="000000"/>
          <w:sz w:val="28"/>
          <w:szCs w:val="28"/>
        </w:rPr>
        <w:t>приём, первичная обработка и регистрация обращения о предоставлении информации;</w:t>
      </w:r>
    </w:p>
    <w:p w:rsidR="00CA13EE" w:rsidRPr="00DE23AF" w:rsidRDefault="00A645CD" w:rsidP="009F0BCF">
      <w:pPr>
        <w:autoSpaceDE w:val="0"/>
        <w:autoSpaceDN w:val="0"/>
        <w:adjustRightInd w:val="0"/>
        <w:ind w:firstLine="600"/>
        <w:jc w:val="both"/>
        <w:rPr>
          <w:rFonts w:ascii="Liberation Serif" w:hAnsi="Liberation Serif" w:cs="Liberation Serif"/>
          <w:sz w:val="28"/>
          <w:szCs w:val="28"/>
        </w:rPr>
      </w:pPr>
      <w:r>
        <w:rPr>
          <w:rFonts w:ascii="Liberation Serif" w:eastAsia="SimSun" w:hAnsi="Liberation Serif" w:cs="Liberation Serif"/>
          <w:sz w:val="28"/>
          <w:szCs w:val="28"/>
          <w:lang w:eastAsia="zh-CN"/>
        </w:rPr>
        <w:t>2</w:t>
      </w:r>
      <w:r w:rsidR="00CA13EE" w:rsidRPr="00DE23AF">
        <w:rPr>
          <w:rFonts w:ascii="Liberation Serif" w:eastAsia="SimSun" w:hAnsi="Liberation Serif" w:cs="Liberation Serif"/>
          <w:sz w:val="28"/>
          <w:szCs w:val="28"/>
          <w:lang w:eastAsia="zh-CN"/>
        </w:rPr>
        <w:t xml:space="preserve">) </w:t>
      </w:r>
      <w:r w:rsidR="00CA13EE" w:rsidRPr="00DE23AF">
        <w:rPr>
          <w:rFonts w:ascii="Liberation Serif" w:hAnsi="Liberation Serif" w:cs="Liberation Serif"/>
          <w:color w:val="000000"/>
          <w:sz w:val="28"/>
          <w:szCs w:val="28"/>
        </w:rPr>
        <w:t>подготовка и направление заявителю информации</w:t>
      </w:r>
      <w:r w:rsidR="00CA13EE" w:rsidRPr="00DE23AF">
        <w:rPr>
          <w:rFonts w:ascii="Liberation Serif" w:eastAsia="SimSun" w:hAnsi="Liberation Serif" w:cs="Liberation Serif"/>
          <w:sz w:val="28"/>
          <w:szCs w:val="28"/>
          <w:lang w:eastAsia="zh-CN"/>
        </w:rPr>
        <w:t xml:space="preserve"> или мотивированного отказа в предоставлении информации.</w:t>
      </w:r>
    </w:p>
    <w:p w:rsidR="00CA13EE" w:rsidRPr="00F463AF" w:rsidRDefault="00CA13EE" w:rsidP="009F0BCF">
      <w:pPr>
        <w:tabs>
          <w:tab w:val="left" w:pos="72"/>
          <w:tab w:val="left" w:pos="720"/>
        </w:tabs>
        <w:ind w:firstLine="600"/>
        <w:jc w:val="both"/>
        <w:rPr>
          <w:rFonts w:ascii="Liberation Serif" w:eastAsia="SimSun" w:hAnsi="Liberation Serif" w:cs="Liberation Serif"/>
          <w:sz w:val="28"/>
          <w:szCs w:val="28"/>
          <w:lang w:eastAsia="zh-CN"/>
        </w:rPr>
      </w:pPr>
      <w:r w:rsidRPr="00F463AF">
        <w:rPr>
          <w:rFonts w:ascii="Liberation Serif" w:eastAsia="SimSun" w:hAnsi="Liberation Serif" w:cs="Liberation Serif"/>
          <w:sz w:val="28"/>
          <w:szCs w:val="28"/>
          <w:lang w:eastAsia="zh-CN"/>
        </w:rPr>
        <w:t>3.2. Последовательность, сроки и порядок выполнения административных процедур.</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 Приём, первичная обработка и регистрация обращения о предоставлении информации.</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.2.1. Основанием для начала предоставления муниципальной услуги является поступление в Учреждение обращения Заявителя о предоставлении Информации.</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Обращение может поступить одним из следующих способов:</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при личном обращении или по телефону;</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почтовым отправлением или по электронной почте.</w:t>
      </w:r>
    </w:p>
    <w:p w:rsidR="00CA13EE" w:rsidRPr="00DE23AF" w:rsidRDefault="0037553E" w:rsidP="009F0BCF">
      <w:pPr>
        <w:tabs>
          <w:tab w:val="left" w:pos="72"/>
          <w:tab w:val="left" w:pos="720"/>
        </w:tabs>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3.2</w:t>
      </w:r>
      <w:r w:rsidR="00CA13EE" w:rsidRPr="00DE23AF">
        <w:rPr>
          <w:rFonts w:ascii="Liberation Serif" w:hAnsi="Liberation Serif" w:cs="Liberation Serif"/>
          <w:color w:val="000000"/>
          <w:sz w:val="28"/>
          <w:szCs w:val="28"/>
        </w:rPr>
        <w:t>.2.2. Предоставление информации по устным запросам Заявителей, поступившим при личном обращении либо по телефону, осуществляется по адресу и телефону.</w:t>
      </w:r>
    </w:p>
    <w:p w:rsidR="00CA13EE" w:rsidRPr="00DE23AF" w:rsidRDefault="0037553E" w:rsidP="009F0BCF">
      <w:pPr>
        <w:tabs>
          <w:tab w:val="left" w:pos="72"/>
          <w:tab w:val="left" w:pos="720"/>
        </w:tabs>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3.2</w:t>
      </w:r>
      <w:r w:rsidR="00CA13EE" w:rsidRPr="00DE23AF">
        <w:rPr>
          <w:rFonts w:ascii="Liberation Serif" w:hAnsi="Liberation Serif" w:cs="Liberation Serif"/>
          <w:color w:val="000000"/>
          <w:sz w:val="28"/>
          <w:szCs w:val="28"/>
        </w:rPr>
        <w:t>.2.3. При ответах на телефонные звонки и устные обращения специалисты Учреждения в вежливой (корректной) форме информируют Заявителей по интересующим их вопросам.</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 xml:space="preserve">.2.4. Ответ на телефонный звонок должен начинаться с информации о наименовании Учреждений, фамилии, имени и отчестве должностного лица, </w:t>
      </w:r>
      <w:r w:rsidRPr="00DE23AF">
        <w:rPr>
          <w:rFonts w:ascii="Liberation Serif" w:hAnsi="Liberation Serif" w:cs="Liberation Serif"/>
          <w:color w:val="000000"/>
          <w:sz w:val="28"/>
          <w:szCs w:val="28"/>
        </w:rPr>
        <w:lastRenderedPageBreak/>
        <w:t xml:space="preserve">принявшего телефонный звонок. Время разговора не должно превышать </w:t>
      </w:r>
      <w:r>
        <w:rPr>
          <w:rFonts w:ascii="Liberation Serif" w:hAnsi="Liberation Serif" w:cs="Liberation Serif"/>
          <w:color w:val="000000"/>
          <w:sz w:val="28"/>
          <w:szCs w:val="28"/>
        </w:rPr>
        <w:t>1</w:t>
      </w:r>
      <w:r w:rsidR="0037573D">
        <w:rPr>
          <w:rFonts w:ascii="Liberation Serif" w:hAnsi="Liberation Serif" w:cs="Liberation Serif"/>
          <w:color w:val="000000"/>
          <w:sz w:val="28"/>
          <w:szCs w:val="28"/>
        </w:rPr>
        <w:t>0</w:t>
      </w:r>
      <w:r w:rsidRPr="00DE23AF">
        <w:rPr>
          <w:rFonts w:ascii="Liberation Serif" w:hAnsi="Liberation Serif" w:cs="Liberation Serif"/>
          <w:color w:val="000000"/>
          <w:sz w:val="28"/>
          <w:szCs w:val="28"/>
        </w:rPr>
        <w:t xml:space="preserve"> минут.</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.2.5. При личном устном обращении специалисты Учреждения обязаны относиться к обратившимся гражданам вежливо, корректно и внимательно. Информация предоставляется в устной форме.</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 xml:space="preserve">.2.6. Время при индивидуальном устном </w:t>
      </w:r>
      <w:r w:rsidR="0037553E">
        <w:rPr>
          <w:rFonts w:ascii="Liberation Serif" w:hAnsi="Liberation Serif" w:cs="Liberation Serif"/>
          <w:color w:val="000000"/>
          <w:sz w:val="28"/>
          <w:szCs w:val="28"/>
        </w:rPr>
        <w:t>обращении</w:t>
      </w:r>
      <w:r w:rsidRPr="00DE23AF">
        <w:rPr>
          <w:rFonts w:ascii="Liberation Serif" w:hAnsi="Liberation Serif" w:cs="Liberation Serif"/>
          <w:color w:val="000000"/>
          <w:sz w:val="28"/>
          <w:szCs w:val="28"/>
        </w:rPr>
        <w:t xml:space="preserve"> не может превышать </w:t>
      </w:r>
      <w:r>
        <w:rPr>
          <w:rFonts w:ascii="Liberation Serif" w:hAnsi="Liberation Serif" w:cs="Liberation Serif"/>
          <w:color w:val="000000"/>
          <w:sz w:val="28"/>
          <w:szCs w:val="28"/>
        </w:rPr>
        <w:t>1</w:t>
      </w:r>
      <w:r w:rsidR="0037573D">
        <w:rPr>
          <w:rFonts w:ascii="Liberation Serif" w:hAnsi="Liberation Serif" w:cs="Liberation Serif"/>
          <w:color w:val="000000"/>
          <w:sz w:val="28"/>
          <w:szCs w:val="28"/>
        </w:rPr>
        <w:t>0</w:t>
      </w:r>
      <w:r w:rsidRPr="00DE23AF">
        <w:rPr>
          <w:rFonts w:ascii="Liberation Serif" w:hAnsi="Liberation Serif" w:cs="Liberation Serif"/>
          <w:color w:val="000000"/>
          <w:sz w:val="28"/>
          <w:szCs w:val="28"/>
        </w:rPr>
        <w:t xml:space="preserve"> минут.</w:t>
      </w:r>
    </w:p>
    <w:p w:rsidR="00CA13EE" w:rsidRDefault="00CA13EE" w:rsidP="009F0BCF">
      <w:pPr>
        <w:pStyle w:val="a6"/>
        <w:ind w:firstLine="600"/>
        <w:jc w:val="both"/>
        <w:rPr>
          <w:rFonts w:ascii="Liberation Serif" w:eastAsia="SimSun" w:hAnsi="Liberation Serif" w:cs="Liberation Serif"/>
          <w:sz w:val="28"/>
          <w:szCs w:val="28"/>
          <w:lang w:eastAsia="zh-CN"/>
        </w:rPr>
      </w:pPr>
      <w:r w:rsidRPr="00DE23AF">
        <w:rPr>
          <w:rFonts w:ascii="Liberation Serif" w:hAnsi="Liberation Serif" w:cs="Liberation Serif"/>
          <w:sz w:val="28"/>
          <w:szCs w:val="28"/>
        </w:rPr>
        <w:t>3.</w:t>
      </w:r>
      <w:r w:rsidR="0037553E">
        <w:rPr>
          <w:rFonts w:ascii="Liberation Serif" w:hAnsi="Liberation Serif" w:cs="Liberation Serif"/>
          <w:sz w:val="28"/>
          <w:szCs w:val="28"/>
        </w:rPr>
        <w:t>2</w:t>
      </w:r>
      <w:r w:rsidRPr="00DE23AF">
        <w:rPr>
          <w:rFonts w:ascii="Liberation Serif" w:hAnsi="Liberation Serif" w:cs="Liberation Serif"/>
          <w:sz w:val="28"/>
          <w:szCs w:val="28"/>
        </w:rPr>
        <w:t xml:space="preserve">.2.7. Лицом, ответственным за предоставление информации по запросам Заявителей, поступившим при личном обращении либо обращении по телефону, является </w:t>
      </w:r>
      <w:r w:rsidRPr="00DE23AF">
        <w:rPr>
          <w:rFonts w:ascii="Liberation Serif" w:eastAsia="SimSun" w:hAnsi="Liberation Serif" w:cs="Liberation Serif"/>
          <w:sz w:val="28"/>
          <w:szCs w:val="28"/>
          <w:lang w:eastAsia="zh-CN"/>
        </w:rPr>
        <w:t xml:space="preserve">директор </w:t>
      </w:r>
      <w:r w:rsidR="0037573D">
        <w:rPr>
          <w:rFonts w:ascii="Liberation Serif" w:eastAsia="SimSun" w:hAnsi="Liberation Serif" w:cs="Liberation Serif"/>
          <w:sz w:val="28"/>
          <w:szCs w:val="28"/>
          <w:lang w:eastAsia="zh-CN"/>
        </w:rPr>
        <w:t>Учреждения.</w:t>
      </w:r>
    </w:p>
    <w:p w:rsidR="0037573D" w:rsidRPr="00DE23AF" w:rsidRDefault="0037573D" w:rsidP="009F0BCF">
      <w:pPr>
        <w:pStyle w:val="a6"/>
        <w:ind w:firstLine="600"/>
        <w:jc w:val="both"/>
        <w:rPr>
          <w:rFonts w:ascii="Liberation Serif" w:hAnsi="Liberation Serif" w:cs="Liberation Serif"/>
          <w:sz w:val="28"/>
          <w:szCs w:val="28"/>
        </w:rPr>
      </w:pPr>
      <w:r>
        <w:rPr>
          <w:rFonts w:ascii="Liberation Serif" w:eastAsia="SimSun" w:hAnsi="Liberation Serif" w:cs="Liberation Serif"/>
          <w:sz w:val="28"/>
          <w:szCs w:val="28"/>
          <w:lang w:eastAsia="zh-CN"/>
        </w:rPr>
        <w:t>3.</w:t>
      </w:r>
      <w:r w:rsidR="0037553E">
        <w:rPr>
          <w:rFonts w:ascii="Liberation Serif" w:eastAsia="SimSun" w:hAnsi="Liberation Serif" w:cs="Liberation Serif"/>
          <w:sz w:val="28"/>
          <w:szCs w:val="28"/>
          <w:lang w:eastAsia="zh-CN"/>
        </w:rPr>
        <w:t>2</w:t>
      </w:r>
      <w:r>
        <w:rPr>
          <w:rFonts w:ascii="Liberation Serif" w:eastAsia="SimSun" w:hAnsi="Liberation Serif" w:cs="Liberation Serif"/>
          <w:sz w:val="28"/>
          <w:szCs w:val="28"/>
          <w:lang w:eastAsia="zh-CN"/>
        </w:rPr>
        <w:t>.2.8. Результатом исполнения административной процедуры является принятие Учреждением устного обращения о предоставлении информации</w:t>
      </w:r>
      <w:r w:rsidR="000B1D6E">
        <w:rPr>
          <w:rFonts w:ascii="Liberation Serif" w:eastAsia="SimSun" w:hAnsi="Liberation Serif" w:cs="Liberation Serif"/>
          <w:sz w:val="28"/>
          <w:szCs w:val="28"/>
          <w:lang w:eastAsia="zh-CN"/>
        </w:rPr>
        <w:t>.</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w:t>
      </w:r>
      <w:r w:rsidR="000B1D6E">
        <w:rPr>
          <w:rFonts w:ascii="Liberation Serif" w:hAnsi="Liberation Serif" w:cs="Liberation Serif"/>
          <w:color w:val="000000"/>
          <w:sz w:val="28"/>
          <w:szCs w:val="28"/>
        </w:rPr>
        <w:t>9</w:t>
      </w:r>
      <w:r w:rsidRPr="00DE23AF">
        <w:rPr>
          <w:rFonts w:ascii="Liberation Serif" w:hAnsi="Liberation Serif" w:cs="Liberation Serif"/>
          <w:color w:val="000000"/>
          <w:sz w:val="28"/>
          <w:szCs w:val="28"/>
        </w:rPr>
        <w:t>. Предоставление информации по запросам Заявителей, поступившим почтовой связью или по электронной почте, осуществляется по почтовому или электронному адресам.</w:t>
      </w:r>
    </w:p>
    <w:p w:rsidR="00CA13EE" w:rsidRPr="00DE23AF" w:rsidRDefault="0037553E" w:rsidP="009F0BCF">
      <w:pPr>
        <w:tabs>
          <w:tab w:val="left" w:pos="72"/>
          <w:tab w:val="left" w:pos="720"/>
        </w:tabs>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3.2</w:t>
      </w:r>
      <w:r w:rsidR="00CA13EE" w:rsidRPr="00DE23AF">
        <w:rPr>
          <w:rFonts w:ascii="Liberation Serif" w:hAnsi="Liberation Serif" w:cs="Liberation Serif"/>
          <w:color w:val="000000"/>
          <w:sz w:val="28"/>
          <w:szCs w:val="28"/>
        </w:rPr>
        <w:t>.2.10. Письменное обращение Заявителя оформляется в свободной форме с указанием электронного или почтового адреса, по которому нужно направить запрашиваемую информацию.</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.2.11. При первичной обработке письменного обращения специалист Учреждения:</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проверяет правильность адресования и целостность упаковки (ошибочно доставленная корреспонденция возвращается без вскрытия конверта на почту);</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вскрывает конверт, проверяет наличие в нем документов, скрепляет обращение с конвертом;</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при получении обращения, нестандартного по весу, размеру, форме, имеющего неровности по бокам, заклеенного липкой лентой, имеющего странный запах и цвет, в конверте которого прощупываются вложения, не характерные для почтовых отправлений (порошок и т. д.), передает, не вскрывая конверт, директору Учреждения для принятия решения по отправке в правоохранительные органы.</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.2.12. Электронная почта просматривается специалистом Учреждения не менее двух раз в день. Поступившее на адрес электронной почты обращение распечатывается и регистрируется аналогично поступившим обращениям на бумажном носителе.</w:t>
      </w:r>
    </w:p>
    <w:p w:rsidR="00CA13EE" w:rsidRPr="00DE23AF" w:rsidRDefault="00CA13EE" w:rsidP="009F0BCF">
      <w:pPr>
        <w:tabs>
          <w:tab w:val="left" w:pos="72"/>
          <w:tab w:val="left" w:pos="720"/>
        </w:tabs>
        <w:ind w:firstLine="600"/>
        <w:jc w:val="both"/>
        <w:rPr>
          <w:rFonts w:ascii="Liberation Serif" w:hAnsi="Liberation Serif" w:cs="Liberation Serif"/>
          <w:sz w:val="28"/>
          <w:szCs w:val="28"/>
        </w:rPr>
      </w:pPr>
      <w:r w:rsidRPr="00DE23AF">
        <w:rPr>
          <w:rFonts w:ascii="Liberation Serif" w:hAnsi="Liberation Serif" w:cs="Liberation Serif"/>
          <w:sz w:val="28"/>
          <w:szCs w:val="28"/>
        </w:rPr>
        <w:t>3.</w:t>
      </w:r>
      <w:r w:rsidR="0037553E">
        <w:rPr>
          <w:rFonts w:ascii="Liberation Serif" w:hAnsi="Liberation Serif" w:cs="Liberation Serif"/>
          <w:sz w:val="28"/>
          <w:szCs w:val="28"/>
        </w:rPr>
        <w:t>2</w:t>
      </w:r>
      <w:r w:rsidRPr="00DE23AF">
        <w:rPr>
          <w:rFonts w:ascii="Liberation Serif" w:hAnsi="Liberation Serif" w:cs="Liberation Serif"/>
          <w:sz w:val="28"/>
          <w:szCs w:val="28"/>
        </w:rPr>
        <w:t>.2.13. Письменное обращение, в т. ч. в форме электронного документа, подлежит обязательной регистрации в день поступления обращения в Учреждение. Регистрация обращений производится в день поступления за час до окончания рабочего дня. Обращения, поступившие позже указанного времени, регистрируются датой следующего рабочего дня.</w:t>
      </w:r>
    </w:p>
    <w:p w:rsidR="00CA13EE" w:rsidRPr="00DE23AF" w:rsidRDefault="00CA13EE" w:rsidP="009F0BCF">
      <w:pPr>
        <w:tabs>
          <w:tab w:val="left" w:pos="72"/>
          <w:tab w:val="left" w:pos="720"/>
        </w:tabs>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.2.14. Результатом исполнения административной процедуры является создание электронной карточки обращения и передача обращения на рассмотрение должностному лицу, ответственному за подготовку Информации.</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lastRenderedPageBreak/>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.3. Подготовка и направление заявителю информации</w:t>
      </w:r>
      <w:r w:rsidRPr="00DE23AF">
        <w:rPr>
          <w:rFonts w:ascii="Liberation Serif" w:eastAsia="SimSun" w:hAnsi="Liberation Serif" w:cs="Liberation Serif"/>
          <w:sz w:val="28"/>
          <w:szCs w:val="28"/>
          <w:lang w:eastAsia="zh-CN"/>
        </w:rPr>
        <w:t xml:space="preserve"> или мотивированный отказ в предоставлении информации.</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3.</w:t>
      </w:r>
      <w:r w:rsidR="0037553E">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.3.1. Основанием для начала исполнения процедуры является поступление обращений от специалиста Учреждения, ответственного за приём и регистрацию входящей корреспонденции, директору Учреждения, ответственному за подготовку информации.</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3.</w:t>
      </w:r>
      <w:r w:rsidR="003F2858">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 xml:space="preserve">.3.2. Специалист Учреждения, ответственный за подготовку информации, осуществляет подготовку ответа в доступной для восприятия Заявителя форме, содержание которой максимально полно отражает объем запрашиваемой информации и передаёт на подпись </w:t>
      </w:r>
      <w:r w:rsidR="000B1D6E">
        <w:rPr>
          <w:rFonts w:ascii="Liberation Serif" w:hAnsi="Liberation Serif" w:cs="Liberation Serif"/>
          <w:color w:val="000000"/>
          <w:sz w:val="28"/>
          <w:szCs w:val="28"/>
        </w:rPr>
        <w:t>директору Учреждения.</w:t>
      </w:r>
      <w:r w:rsidRPr="00DE23AF">
        <w:rPr>
          <w:rFonts w:ascii="Liberation Serif" w:hAnsi="Liberation Serif" w:cs="Liberation Serif"/>
          <w:color w:val="000000"/>
          <w:sz w:val="28"/>
          <w:szCs w:val="28"/>
        </w:rPr>
        <w:t xml:space="preserve"> </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В ответе на письменное обращение Заявителя указывается должность, фамилия, имя и отчество, а также номер телефона для справок должностного лица Учреждения, осуществляющего подготовку ответа.</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Ответ на обращение направляется по почтовому или электронному адресу, указанному в обращении.</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color w:val="000000"/>
          <w:sz w:val="28"/>
          <w:szCs w:val="28"/>
        </w:rPr>
        <w:t>3.</w:t>
      </w:r>
      <w:r w:rsidR="003F2858">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 xml:space="preserve">.3.3. В случае наличия оснований для отказа в предоставлении информации специалист Учреждения, ответственный за подготовку информации, осуществляет подготовку обоснованного отказа в предоставлении информации в доступной для восприятия Заявителя форме, содержание которой максимально полно отражает основания для отказа в предоставлении информации и передаёт на подпись </w:t>
      </w:r>
      <w:r w:rsidR="000B1D6E">
        <w:rPr>
          <w:rFonts w:ascii="Liberation Serif" w:hAnsi="Liberation Serif" w:cs="Liberation Serif"/>
          <w:color w:val="000000"/>
          <w:sz w:val="28"/>
          <w:szCs w:val="28"/>
        </w:rPr>
        <w:t xml:space="preserve">директору </w:t>
      </w:r>
      <w:r w:rsidRPr="00DE23AF">
        <w:rPr>
          <w:rFonts w:ascii="Liberation Serif" w:hAnsi="Liberation Serif" w:cs="Liberation Serif"/>
          <w:color w:val="000000"/>
          <w:sz w:val="28"/>
          <w:szCs w:val="28"/>
        </w:rPr>
        <w:t>Учреждения, ответственному за подготовку ответа на обращение Заявителя о предоставлении информации.</w:t>
      </w:r>
    </w:p>
    <w:p w:rsidR="00CA13EE" w:rsidRPr="00DE23AF" w:rsidRDefault="00CA13EE" w:rsidP="009F0BCF">
      <w:pPr>
        <w:autoSpaceDE w:val="0"/>
        <w:autoSpaceDN w:val="0"/>
        <w:adjustRightInd w:val="0"/>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F2858">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 xml:space="preserve">.3.4. Лицом, ответственным за предоставление информации по запросам Заявителей, поступившим почтовой связью или по электронной почте, является директор Учреждения </w:t>
      </w:r>
    </w:p>
    <w:p w:rsidR="000B1D6E" w:rsidRDefault="00CA13EE" w:rsidP="009F0BCF">
      <w:pPr>
        <w:autoSpaceDE w:val="0"/>
        <w:autoSpaceDN w:val="0"/>
        <w:adjustRightInd w:val="0"/>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w:t>
      </w:r>
      <w:r w:rsidR="003F2858">
        <w:rPr>
          <w:rFonts w:ascii="Liberation Serif" w:hAnsi="Liberation Serif" w:cs="Liberation Serif"/>
          <w:color w:val="000000"/>
          <w:sz w:val="28"/>
          <w:szCs w:val="28"/>
        </w:rPr>
        <w:t>2</w:t>
      </w:r>
      <w:r w:rsidRPr="00DE23AF">
        <w:rPr>
          <w:rFonts w:ascii="Liberation Serif" w:hAnsi="Liberation Serif" w:cs="Liberation Serif"/>
          <w:color w:val="000000"/>
          <w:sz w:val="28"/>
          <w:szCs w:val="28"/>
        </w:rPr>
        <w:t>.3.5. Результатом исполнения административной процедуры является</w:t>
      </w:r>
      <w:r w:rsidR="000B1D6E">
        <w:rPr>
          <w:rFonts w:ascii="Liberation Serif" w:hAnsi="Liberation Serif" w:cs="Liberation Serif"/>
          <w:color w:val="000000"/>
          <w:sz w:val="28"/>
          <w:szCs w:val="28"/>
        </w:rPr>
        <w:t>:</w:t>
      </w:r>
    </w:p>
    <w:p w:rsidR="00CA13EE" w:rsidRDefault="000B1D6E" w:rsidP="009F0BCF">
      <w:pPr>
        <w:autoSpaceDE w:val="0"/>
        <w:autoSpaceDN w:val="0"/>
        <w:adjustRightInd w:val="0"/>
        <w:ind w:firstLine="600"/>
        <w:jc w:val="both"/>
        <w:rPr>
          <w:rFonts w:ascii="Liberation Serif" w:hAnsi="Liberation Serif" w:cs="Liberation Serif"/>
          <w:color w:val="000000"/>
          <w:sz w:val="28"/>
          <w:szCs w:val="28"/>
        </w:rPr>
      </w:pPr>
      <w:r>
        <w:rPr>
          <w:rFonts w:ascii="Liberation Serif" w:hAnsi="Liberation Serif" w:cs="Liberation Serif"/>
          <w:color w:val="000000"/>
          <w:sz w:val="28"/>
          <w:szCs w:val="28"/>
        </w:rPr>
        <w:t>-</w:t>
      </w:r>
      <w:r w:rsidR="00CA13EE" w:rsidRPr="00DE23AF">
        <w:rPr>
          <w:rFonts w:ascii="Liberation Serif" w:hAnsi="Liberation Serif" w:cs="Liberation Serif"/>
          <w:color w:val="000000"/>
          <w:sz w:val="28"/>
          <w:szCs w:val="28"/>
        </w:rPr>
        <w:t xml:space="preserve"> рассмотрение обращения Заявителя и предоставление запрашиваемой им информации</w:t>
      </w:r>
      <w:r>
        <w:rPr>
          <w:rFonts w:ascii="Liberation Serif" w:hAnsi="Liberation Serif" w:cs="Liberation Serif"/>
          <w:color w:val="000000"/>
          <w:sz w:val="28"/>
          <w:szCs w:val="28"/>
        </w:rPr>
        <w:t>;</w:t>
      </w:r>
    </w:p>
    <w:p w:rsidR="000B1D6E" w:rsidRPr="00DE23AF" w:rsidRDefault="000B1D6E" w:rsidP="009F0BCF">
      <w:pPr>
        <w:autoSpaceDE w:val="0"/>
        <w:autoSpaceDN w:val="0"/>
        <w:adjustRightInd w:val="0"/>
        <w:ind w:firstLine="600"/>
        <w:jc w:val="both"/>
        <w:rPr>
          <w:rFonts w:ascii="Liberation Serif" w:hAnsi="Liberation Serif" w:cs="Liberation Serif"/>
          <w:sz w:val="28"/>
          <w:szCs w:val="28"/>
        </w:rPr>
      </w:pPr>
      <w:r>
        <w:rPr>
          <w:rFonts w:ascii="Liberation Serif" w:hAnsi="Liberation Serif" w:cs="Liberation Serif"/>
          <w:color w:val="000000"/>
          <w:sz w:val="28"/>
          <w:szCs w:val="28"/>
        </w:rPr>
        <w:t>- отказ в предоставлении запрашиваемой информации;</w:t>
      </w:r>
    </w:p>
    <w:p w:rsidR="00CA13EE" w:rsidRPr="00DE23AF" w:rsidRDefault="003F2858" w:rsidP="009F0BCF">
      <w:pPr>
        <w:autoSpaceDE w:val="0"/>
        <w:autoSpaceDN w:val="0"/>
        <w:adjustRightInd w:val="0"/>
        <w:ind w:firstLine="600"/>
        <w:jc w:val="both"/>
        <w:rPr>
          <w:rFonts w:ascii="Liberation Serif" w:hAnsi="Liberation Serif" w:cs="Liberation Serif"/>
          <w:sz w:val="28"/>
          <w:szCs w:val="28"/>
        </w:rPr>
      </w:pPr>
      <w:r>
        <w:rPr>
          <w:rFonts w:ascii="Liberation Serif" w:hAnsi="Liberation Serif" w:cs="Liberation Serif"/>
          <w:color w:val="000000"/>
          <w:sz w:val="28"/>
          <w:szCs w:val="28"/>
        </w:rPr>
        <w:t>3.2</w:t>
      </w:r>
      <w:r w:rsidR="00CA13EE" w:rsidRPr="00DE23AF">
        <w:rPr>
          <w:rFonts w:ascii="Liberation Serif" w:hAnsi="Liberation Serif" w:cs="Liberation Serif"/>
          <w:color w:val="000000"/>
          <w:sz w:val="28"/>
          <w:szCs w:val="28"/>
        </w:rPr>
        <w:t>.3.6. Максимальный срок исполнения процедуры составляет 5 дней.</w:t>
      </w:r>
    </w:p>
    <w:p w:rsidR="00CA13EE" w:rsidRPr="00DE23AF" w:rsidRDefault="00CA13EE" w:rsidP="009F0BCF">
      <w:pPr>
        <w:autoSpaceDE w:val="0"/>
        <w:autoSpaceDN w:val="0"/>
        <w:adjustRightInd w:val="0"/>
        <w:ind w:firstLine="600"/>
        <w:jc w:val="both"/>
        <w:rPr>
          <w:rFonts w:ascii="Liberation Serif" w:hAnsi="Liberation Serif" w:cs="Liberation Serif"/>
          <w:b/>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r w:rsidRPr="00DE23AF">
        <w:rPr>
          <w:rFonts w:ascii="Liberation Serif" w:hAnsi="Liberation Serif" w:cs="Liberation Serif"/>
          <w:b/>
          <w:sz w:val="28"/>
          <w:szCs w:val="28"/>
        </w:rPr>
        <w:t>Раздел 4. Формы контроля за предоставлением муниципальной услуги</w:t>
      </w:r>
    </w:p>
    <w:p w:rsidR="00CA13EE" w:rsidRPr="00F463AF" w:rsidRDefault="00CA13EE" w:rsidP="009F0BCF">
      <w:pPr>
        <w:autoSpaceDE w:val="0"/>
        <w:autoSpaceDN w:val="0"/>
        <w:adjustRightInd w:val="0"/>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4.1. Порядок осуществления текущего контроля за соблюдением и исполнением ответственными должностными лицами Учреждения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A13EE" w:rsidRPr="00DE23AF" w:rsidRDefault="00CA13EE" w:rsidP="009F0BCF">
      <w:pPr>
        <w:autoSpaceDE w:val="0"/>
        <w:autoSpaceDN w:val="0"/>
        <w:adjustRightInd w:val="0"/>
        <w:ind w:firstLine="600"/>
        <w:jc w:val="both"/>
        <w:rPr>
          <w:rFonts w:ascii="Liberation Serif" w:hAnsi="Liberation Serif" w:cs="Liberation Serif"/>
          <w:b/>
          <w:sz w:val="28"/>
          <w:szCs w:val="28"/>
        </w:rPr>
      </w:pPr>
      <w:r w:rsidRPr="00DE23AF">
        <w:rPr>
          <w:rFonts w:ascii="Liberation Serif" w:hAnsi="Liberation Serif" w:cs="Liberation Serif"/>
          <w:color w:val="000000"/>
          <w:sz w:val="28"/>
          <w:szCs w:val="28"/>
        </w:rPr>
        <w:t xml:space="preserve">4.1.1. Текущий контроль за предоставлением муниципальной услуги осуществляется директором Учреждения путём проведения проверок соблюдения и исполнения должностными лицами Учреждения положений настоящего административного регламента, иных нормативных правовых актов Российской Федерации, Свердловской области, органов местного </w:t>
      </w:r>
      <w:r w:rsidRPr="00DE23AF">
        <w:rPr>
          <w:rFonts w:ascii="Liberation Serif" w:hAnsi="Liberation Serif" w:cs="Liberation Serif"/>
          <w:color w:val="000000"/>
          <w:sz w:val="28"/>
          <w:szCs w:val="28"/>
        </w:rPr>
        <w:lastRenderedPageBreak/>
        <w:t>самоуправления, устанавливающих требования к предоставлению муниципальной услуги, а также принятие ими решений.</w:t>
      </w:r>
    </w:p>
    <w:p w:rsidR="00CA13EE" w:rsidRPr="00F463AF" w:rsidRDefault="00CA13EE" w:rsidP="009F0BCF">
      <w:pPr>
        <w:autoSpaceDE w:val="0"/>
        <w:autoSpaceDN w:val="0"/>
        <w:adjustRightInd w:val="0"/>
        <w:ind w:firstLine="600"/>
        <w:jc w:val="both"/>
        <w:rPr>
          <w:rFonts w:ascii="Liberation Serif" w:hAnsi="Liberation Serif" w:cs="Liberation Serif"/>
          <w:sz w:val="28"/>
          <w:szCs w:val="28"/>
        </w:rPr>
      </w:pPr>
      <w:r w:rsidRPr="00F463AF">
        <w:rPr>
          <w:rFonts w:ascii="Liberation Serif" w:hAnsi="Liberation Serif" w:cs="Liberation Serif"/>
          <w:color w:val="000000"/>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Pr="00F463AF">
        <w:rPr>
          <w:rFonts w:ascii="Liberation Serif" w:hAnsi="Liberation Serif" w:cs="Liberation Serif"/>
          <w:sz w:val="28"/>
          <w:szCs w:val="28"/>
        </w:rPr>
        <w:t>.</w:t>
      </w:r>
    </w:p>
    <w:p w:rsidR="00CA13EE" w:rsidRPr="00DE23AF" w:rsidRDefault="00CA13EE" w:rsidP="009F0BCF">
      <w:pPr>
        <w:autoSpaceDE w:val="0"/>
        <w:autoSpaceDN w:val="0"/>
        <w:adjustRightInd w:val="0"/>
        <w:ind w:firstLine="600"/>
        <w:jc w:val="both"/>
        <w:rPr>
          <w:rFonts w:ascii="Liberation Serif" w:hAnsi="Liberation Serif" w:cs="Liberation Serif"/>
          <w:b/>
          <w:sz w:val="28"/>
          <w:szCs w:val="28"/>
        </w:rPr>
      </w:pPr>
      <w:r w:rsidRPr="00DE23AF">
        <w:rPr>
          <w:rFonts w:ascii="Liberation Serif" w:hAnsi="Liberation Serif" w:cs="Liberation Serif"/>
          <w:sz w:val="28"/>
          <w:szCs w:val="28"/>
        </w:rPr>
        <w:t>4.2.1. Контроль за полнотой и качеством предоставления муниципальной услуги включает в себя проведение проверок Учреждения Управлением культуры, спорта и делам молодежи Администрации муниципального образования «Каменский городской округ», выявление и устранение нарушений прав Заявителей, рассмотрение, принятие решений и подготовку ответов на обращения Заявителей, содержащие жалобы (претензии) на решения, действия (бездействие) должностных лиц Учреждения.</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sz w:val="28"/>
          <w:szCs w:val="28"/>
        </w:rPr>
        <w:t>4.2.2. Проведение проверок осуществляется на основании ежемесячных планов работы Управления культуры, спорта и делам молодежи Администрации муниципального образования «Каменский городской округ», или по конкретной жалобе (претензии) Заявителя.</w:t>
      </w:r>
    </w:p>
    <w:p w:rsidR="00CA13EE" w:rsidRPr="00DE23AF" w:rsidRDefault="00CA13EE" w:rsidP="009F0BCF">
      <w:pPr>
        <w:autoSpaceDE w:val="0"/>
        <w:autoSpaceDN w:val="0"/>
        <w:adjustRightInd w:val="0"/>
        <w:ind w:firstLine="600"/>
        <w:jc w:val="both"/>
        <w:rPr>
          <w:rFonts w:ascii="Liberation Serif" w:hAnsi="Liberation Serif" w:cs="Liberation Serif"/>
          <w:sz w:val="28"/>
          <w:szCs w:val="28"/>
        </w:rPr>
      </w:pPr>
      <w:r w:rsidRPr="00DE23AF">
        <w:rPr>
          <w:rFonts w:ascii="Liberation Serif" w:hAnsi="Liberation Serif" w:cs="Liberation Serif"/>
          <w:sz w:val="28"/>
          <w:szCs w:val="28"/>
        </w:rPr>
        <w:t>Проведение проверок осуществляется на основании решения начальника Управления культуры, спорта и делам молодежи Администрации муниципального образования «Каменский городской округ»: формируется комиссия, в состав которой включаются должностные лица Управления культуры, спорта и делам молодежи Администрации муниципального образования «Каменский городской округ».</w:t>
      </w:r>
    </w:p>
    <w:p w:rsidR="00CA13EE" w:rsidRPr="00DE23AF" w:rsidRDefault="00CA13EE" w:rsidP="009F0BCF">
      <w:pPr>
        <w:autoSpaceDE w:val="0"/>
        <w:autoSpaceDN w:val="0"/>
        <w:adjustRightInd w:val="0"/>
        <w:ind w:firstLine="600"/>
        <w:jc w:val="both"/>
        <w:rPr>
          <w:rFonts w:ascii="Liberation Serif" w:hAnsi="Liberation Serif" w:cs="Liberation Serif"/>
          <w:b/>
          <w:sz w:val="28"/>
          <w:szCs w:val="28"/>
        </w:rPr>
      </w:pPr>
      <w:r w:rsidRPr="00DE23AF">
        <w:rPr>
          <w:rFonts w:ascii="Liberation Serif" w:hAnsi="Liberation Serif" w:cs="Liberation Serif"/>
          <w:sz w:val="28"/>
          <w:szCs w:val="28"/>
        </w:rPr>
        <w:t>Результаты работы комиссии оформляются в виде акта, где отмечаются выявленные недостатки и предложения по их устранению. Акт подписывается всеми членами комиссии и представляется начальнику Управления культуры, спорта и делам молодежи Администрации муниципального образования «Каменский городской округ».</w:t>
      </w:r>
    </w:p>
    <w:p w:rsidR="00CA13EE" w:rsidRPr="00F463AF" w:rsidRDefault="00CA13EE" w:rsidP="009F0BCF">
      <w:pPr>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4.3. Ответственность должностных лиц Учреждения за решения и действия (бездействие), принимаемые (осуществляемые) ими в ходе предоставления муниципальной услуги.</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4.3.1. В случае выявления нарушений порядка и сроков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CA13EE" w:rsidRPr="00DE23AF" w:rsidRDefault="00CA13EE" w:rsidP="009F0BCF">
      <w:pPr>
        <w:ind w:firstLine="60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4.3.2. Персональная ответственность должностных лиц Учреждения закрепляется в их должностных инструкциях.</w:t>
      </w:r>
    </w:p>
    <w:p w:rsidR="00CA13EE" w:rsidRPr="00F463AF" w:rsidRDefault="00CA13EE" w:rsidP="009F0BCF">
      <w:pPr>
        <w:pStyle w:val="a6"/>
        <w:ind w:firstLine="600"/>
        <w:jc w:val="both"/>
        <w:rPr>
          <w:rFonts w:ascii="Liberation Serif" w:hAnsi="Liberation Serif" w:cs="Liberation Serif"/>
          <w:color w:val="000000"/>
          <w:sz w:val="28"/>
          <w:szCs w:val="28"/>
        </w:rPr>
      </w:pPr>
      <w:r w:rsidRPr="00F463AF">
        <w:rPr>
          <w:rFonts w:ascii="Liberation Serif" w:hAnsi="Liberation Serif" w:cs="Liberation Serif"/>
          <w:color w:val="000000"/>
          <w:sz w:val="28"/>
          <w:szCs w:val="28"/>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CA13EE" w:rsidRPr="00DE23AF" w:rsidRDefault="00CA13EE" w:rsidP="00F05A00">
      <w:pPr>
        <w:pStyle w:val="ConsPlusNormal"/>
        <w:ind w:firstLine="540"/>
        <w:jc w:val="both"/>
        <w:rPr>
          <w:rFonts w:ascii="Liberation Serif" w:hAnsi="Liberation Serif" w:cs="Liberation Serif"/>
          <w:sz w:val="28"/>
          <w:szCs w:val="28"/>
        </w:rPr>
      </w:pPr>
      <w:r w:rsidRPr="00DE23AF">
        <w:rPr>
          <w:rFonts w:ascii="Liberation Serif" w:hAnsi="Liberation Serif" w:cs="Liberation Serif"/>
          <w:color w:val="000000"/>
          <w:sz w:val="28"/>
          <w:szCs w:val="28"/>
        </w:rPr>
        <w:t xml:space="preserve">4.4.1. </w:t>
      </w:r>
      <w:r w:rsidRPr="00DE23AF">
        <w:rPr>
          <w:rFonts w:ascii="Liberation Serif" w:hAnsi="Liberation Serif" w:cs="Liberation Serif"/>
          <w:sz w:val="28"/>
          <w:szCs w:val="28"/>
        </w:rPr>
        <w:t>Граждане, их объединения и организации могут контролировать предоставление муниципальной услуги путем получения информации о предоставлении муниципальной услуги, в том числе о ходе предоставления муниципальной услуги:</w:t>
      </w:r>
    </w:p>
    <w:p w:rsidR="00CA13EE" w:rsidRPr="00DE23AF" w:rsidRDefault="00CA13EE" w:rsidP="00F05A00">
      <w:pPr>
        <w:pStyle w:val="ConsPlusNormal"/>
        <w:ind w:firstLine="540"/>
        <w:jc w:val="both"/>
        <w:rPr>
          <w:rFonts w:ascii="Liberation Serif" w:hAnsi="Liberation Serif" w:cs="Liberation Serif"/>
          <w:sz w:val="28"/>
          <w:szCs w:val="28"/>
        </w:rPr>
      </w:pPr>
      <w:r w:rsidRPr="00DE23AF">
        <w:rPr>
          <w:rFonts w:ascii="Liberation Serif" w:hAnsi="Liberation Serif" w:cs="Liberation Serif"/>
          <w:sz w:val="28"/>
          <w:szCs w:val="28"/>
        </w:rPr>
        <w:t xml:space="preserve">- в Управление культуры Администрации муниципального образования </w:t>
      </w:r>
      <w:r w:rsidRPr="00DE23AF">
        <w:rPr>
          <w:rFonts w:ascii="Liberation Serif" w:hAnsi="Liberation Serif" w:cs="Liberation Serif"/>
          <w:sz w:val="28"/>
          <w:szCs w:val="28"/>
        </w:rPr>
        <w:lastRenderedPageBreak/>
        <w:t>«Каменский городской округ» в соответствии с режимом работы;</w:t>
      </w:r>
    </w:p>
    <w:p w:rsidR="00CA13EE" w:rsidRPr="00DE23AF" w:rsidRDefault="00CA13EE" w:rsidP="00F05A00">
      <w:pPr>
        <w:pStyle w:val="ConsPlusNormal"/>
        <w:ind w:firstLine="540"/>
        <w:jc w:val="both"/>
        <w:rPr>
          <w:rFonts w:ascii="Liberation Serif" w:hAnsi="Liberation Serif" w:cs="Liberation Serif"/>
          <w:sz w:val="28"/>
          <w:szCs w:val="28"/>
        </w:rPr>
      </w:pPr>
      <w:r w:rsidRPr="00DE23AF">
        <w:rPr>
          <w:rFonts w:ascii="Liberation Serif" w:hAnsi="Liberation Serif" w:cs="Liberation Serif"/>
          <w:sz w:val="28"/>
          <w:szCs w:val="28"/>
        </w:rPr>
        <w:t xml:space="preserve">- в МУНИЦИПАЛЬНОМ БЮДЖЕТНОМ УЧРЕЖДЕНИИ КУЛЬТУРЫ «КУЛЬТУРНО-ДОСУГОВЫЙ ЦЕНТР КАМЕНСКОГО ГОРОДСКОГО ОКРУГА»,  в соответствии с режимом работы и на официальном сайте Учреждения </w:t>
      </w:r>
      <w:hyperlink r:id="rId15" w:history="1">
        <w:r w:rsidRPr="00DE23AF">
          <w:rPr>
            <w:rStyle w:val="a4"/>
            <w:rFonts w:ascii="Liberation Serif" w:eastAsia="SimSun" w:hAnsi="Liberation Serif" w:cs="Liberation Serif"/>
            <w:color w:val="auto"/>
            <w:sz w:val="28"/>
            <w:szCs w:val="28"/>
            <w:lang w:eastAsia="zh-CN"/>
          </w:rPr>
          <w:t>http://кдц-кго.рф/</w:t>
        </w:r>
      </w:hyperlink>
      <w:r w:rsidRPr="00DE23AF">
        <w:rPr>
          <w:rFonts w:ascii="Liberation Serif" w:hAnsi="Liberation Serif" w:cs="Liberation Serif"/>
          <w:sz w:val="28"/>
          <w:szCs w:val="28"/>
        </w:rPr>
        <w:t xml:space="preserve">;  </w:t>
      </w:r>
    </w:p>
    <w:p w:rsidR="00CA13EE" w:rsidRPr="00DE23AF" w:rsidRDefault="00CA13EE" w:rsidP="00F05A00">
      <w:pPr>
        <w:pStyle w:val="ConsPlusNormal"/>
        <w:ind w:firstLine="540"/>
        <w:jc w:val="both"/>
        <w:rPr>
          <w:rFonts w:ascii="Liberation Serif" w:hAnsi="Liberation Serif" w:cs="Liberation Serif"/>
          <w:sz w:val="28"/>
          <w:szCs w:val="28"/>
        </w:rPr>
      </w:pPr>
      <w:r w:rsidRPr="00DE23AF">
        <w:rPr>
          <w:rFonts w:ascii="Liberation Serif" w:hAnsi="Liberation Serif" w:cs="Liberation Serif"/>
          <w:sz w:val="28"/>
          <w:szCs w:val="28"/>
        </w:rPr>
        <w:t>- в порядке письменного обращения в Администрацию Каменского городского округа в соответствии с законодательством Российской Федерации, в том числе через официальный сайт - http://kamensk-adm.ru/.</w:t>
      </w:r>
    </w:p>
    <w:p w:rsidR="00CA13EE" w:rsidRPr="00DE23AF" w:rsidRDefault="00CA13EE" w:rsidP="009F0BCF">
      <w:pPr>
        <w:pStyle w:val="a6"/>
        <w:ind w:firstLine="600"/>
        <w:jc w:val="both"/>
        <w:rPr>
          <w:rFonts w:ascii="Liberation Serif" w:hAnsi="Liberation Serif" w:cs="Liberation Serif"/>
          <w:color w:val="000000"/>
          <w:sz w:val="28"/>
          <w:szCs w:val="28"/>
        </w:rPr>
      </w:pPr>
    </w:p>
    <w:p w:rsidR="00CA13EE" w:rsidRPr="00DE23AF" w:rsidRDefault="00CA13EE" w:rsidP="009F0BCF">
      <w:pPr>
        <w:pStyle w:val="a6"/>
        <w:ind w:firstLine="600"/>
        <w:jc w:val="both"/>
        <w:rPr>
          <w:rFonts w:ascii="Liberation Serif" w:hAnsi="Liberation Serif" w:cs="Liberation Serif"/>
          <w:color w:val="000000"/>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r w:rsidRPr="00DE23AF">
        <w:rPr>
          <w:rFonts w:ascii="Liberation Serif" w:hAnsi="Liberation Serif" w:cs="Liberation Serif"/>
          <w:b/>
          <w:sz w:val="28"/>
          <w:szCs w:val="28"/>
        </w:rPr>
        <w:t>Раздел 5. Досудебный (внесудебный) порядок обжалования решений и действий (бездействия) Учреждения, предоставляющего муниципальную услугу, а также его должностных лиц.</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 Заявитель может обратиться с жалобой на Учреждение, предоставляющее муниципальную услугу, их должностных лиц, предоставляющих муниципальную услугу (далее - жалобы), в том числе в следующих случаях:</w:t>
      </w:r>
    </w:p>
    <w:p w:rsidR="00CA13EE" w:rsidRPr="00DE23AF" w:rsidRDefault="00E625E5" w:rsidP="004A7495">
      <w:pPr>
        <w:autoSpaceDE w:val="0"/>
        <w:autoSpaceDN w:val="0"/>
        <w:adjustRightInd w:val="0"/>
        <w:ind w:firstLine="540"/>
        <w:jc w:val="both"/>
        <w:rPr>
          <w:rFonts w:ascii="Liberation Serif" w:hAnsi="Liberation Serif" w:cs="Liberation Serif"/>
          <w:color w:val="000000"/>
          <w:sz w:val="28"/>
          <w:szCs w:val="28"/>
        </w:rPr>
      </w:pPr>
      <w:r>
        <w:rPr>
          <w:rFonts w:ascii="Liberation Serif" w:hAnsi="Liberation Serif" w:cs="Liberation Serif"/>
          <w:color w:val="000000"/>
          <w:sz w:val="28"/>
          <w:szCs w:val="28"/>
        </w:rPr>
        <w:t>1</w:t>
      </w:r>
      <w:r w:rsidR="00CA13EE" w:rsidRPr="00DE23AF">
        <w:rPr>
          <w:rFonts w:ascii="Liberation Serif" w:hAnsi="Liberation Serif" w:cs="Liberation Serif"/>
          <w:color w:val="000000"/>
          <w:sz w:val="28"/>
          <w:szCs w:val="28"/>
        </w:rPr>
        <w:t>) нарушение срока предоставления муниципальной услуги;</w:t>
      </w:r>
    </w:p>
    <w:p w:rsidR="00CA13EE" w:rsidRPr="00DE23AF" w:rsidRDefault="00E625E5" w:rsidP="004A7495">
      <w:pPr>
        <w:autoSpaceDE w:val="0"/>
        <w:autoSpaceDN w:val="0"/>
        <w:adjustRightInd w:val="0"/>
        <w:ind w:firstLine="540"/>
        <w:jc w:val="both"/>
        <w:rPr>
          <w:rFonts w:ascii="Liberation Serif" w:hAnsi="Liberation Serif" w:cs="Liberation Serif"/>
          <w:color w:val="000000"/>
          <w:sz w:val="28"/>
          <w:szCs w:val="28"/>
        </w:rPr>
      </w:pPr>
      <w:r>
        <w:rPr>
          <w:rFonts w:ascii="Liberation Serif" w:hAnsi="Liberation Serif" w:cs="Liberation Serif"/>
          <w:color w:val="000000"/>
          <w:sz w:val="28"/>
          <w:szCs w:val="28"/>
        </w:rPr>
        <w:t>2</w:t>
      </w:r>
      <w:r w:rsidR="00CA13EE" w:rsidRPr="00DE23AF">
        <w:rPr>
          <w:rFonts w:ascii="Liberation Serif" w:hAnsi="Liberation Serif" w:cs="Liberation Serif"/>
          <w:color w:val="000000"/>
          <w:sz w:val="28"/>
          <w:szCs w:val="28"/>
        </w:rPr>
        <w:t>)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A13EE" w:rsidRPr="00DE23AF" w:rsidRDefault="00E625E5" w:rsidP="004A7495">
      <w:pPr>
        <w:autoSpaceDE w:val="0"/>
        <w:autoSpaceDN w:val="0"/>
        <w:adjustRightInd w:val="0"/>
        <w:ind w:firstLine="540"/>
        <w:jc w:val="both"/>
        <w:rPr>
          <w:rFonts w:ascii="Liberation Serif" w:hAnsi="Liberation Serif" w:cs="Liberation Serif"/>
          <w:color w:val="000000"/>
          <w:sz w:val="28"/>
          <w:szCs w:val="28"/>
        </w:rPr>
      </w:pPr>
      <w:r>
        <w:rPr>
          <w:rFonts w:ascii="Liberation Serif" w:hAnsi="Liberation Serif" w:cs="Liberation Serif"/>
          <w:color w:val="000000"/>
          <w:sz w:val="28"/>
          <w:szCs w:val="28"/>
        </w:rPr>
        <w:t>3</w:t>
      </w:r>
      <w:r w:rsidR="00CA13EE" w:rsidRPr="00DE23AF">
        <w:rPr>
          <w:rFonts w:ascii="Liberation Serif" w:hAnsi="Liberation Serif" w:cs="Liberation Serif"/>
          <w:color w:val="000000"/>
          <w:sz w:val="28"/>
          <w:szCs w:val="28"/>
        </w:rPr>
        <w:t>) отказ Учреждения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r>
        <w:rPr>
          <w:rFonts w:ascii="Liberation Serif" w:hAnsi="Liberation Serif" w:cs="Liberation Serif"/>
          <w:color w:val="000000"/>
          <w:sz w:val="28"/>
          <w:szCs w:val="28"/>
        </w:rPr>
        <w:t xml:space="preserve"> и настоящим административным регламентом</w:t>
      </w:r>
      <w:r w:rsidR="00CA13EE" w:rsidRPr="00DE23AF">
        <w:rPr>
          <w:rFonts w:ascii="Liberation Serif" w:hAnsi="Liberation Serif" w:cs="Liberation Serif"/>
          <w:color w:val="000000"/>
          <w:sz w:val="28"/>
          <w:szCs w:val="28"/>
        </w:rPr>
        <w:t>;</w:t>
      </w:r>
    </w:p>
    <w:p w:rsidR="00CA13EE" w:rsidRPr="00DE23AF" w:rsidRDefault="00E625E5" w:rsidP="004A7495">
      <w:pPr>
        <w:autoSpaceDE w:val="0"/>
        <w:autoSpaceDN w:val="0"/>
        <w:adjustRightInd w:val="0"/>
        <w:ind w:firstLine="540"/>
        <w:jc w:val="both"/>
        <w:rPr>
          <w:rFonts w:ascii="Liberation Serif" w:hAnsi="Liberation Serif" w:cs="Liberation Serif"/>
          <w:color w:val="000000"/>
          <w:sz w:val="28"/>
          <w:szCs w:val="28"/>
        </w:rPr>
      </w:pPr>
      <w:r>
        <w:rPr>
          <w:rFonts w:ascii="Liberation Serif" w:hAnsi="Liberation Serif" w:cs="Liberation Serif"/>
          <w:color w:val="000000"/>
          <w:sz w:val="28"/>
          <w:szCs w:val="28"/>
        </w:rPr>
        <w:t>4</w:t>
      </w:r>
      <w:r w:rsidR="00CA13EE" w:rsidRPr="00DE23AF">
        <w:rPr>
          <w:rFonts w:ascii="Liberation Serif" w:hAnsi="Liberation Serif" w:cs="Liberation Serif"/>
          <w:color w:val="000000"/>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A13EE" w:rsidRPr="00DE23AF" w:rsidRDefault="00E625E5" w:rsidP="004A7495">
      <w:pPr>
        <w:autoSpaceDE w:val="0"/>
        <w:autoSpaceDN w:val="0"/>
        <w:adjustRightInd w:val="0"/>
        <w:ind w:firstLine="540"/>
        <w:jc w:val="both"/>
        <w:rPr>
          <w:rFonts w:ascii="Liberation Serif" w:hAnsi="Liberation Serif" w:cs="Liberation Serif"/>
          <w:color w:val="000000"/>
          <w:sz w:val="28"/>
          <w:szCs w:val="28"/>
        </w:rPr>
      </w:pPr>
      <w:r>
        <w:rPr>
          <w:rFonts w:ascii="Liberation Serif" w:hAnsi="Liberation Serif" w:cs="Liberation Serif"/>
          <w:color w:val="000000"/>
          <w:sz w:val="28"/>
          <w:szCs w:val="28"/>
        </w:rPr>
        <w:t>5</w:t>
      </w:r>
      <w:r w:rsidR="00CA13EE" w:rsidRPr="00DE23AF">
        <w:rPr>
          <w:rFonts w:ascii="Liberation Serif" w:hAnsi="Liberation Serif" w:cs="Liberation Serif"/>
          <w:color w:val="000000"/>
          <w:sz w:val="28"/>
          <w:szCs w:val="28"/>
        </w:rPr>
        <w:t>)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5.2. Жалоба может быть направлена для рассмотрения в письменной форме на бумажном носителе, в том числе при личном приеме заявителя, в электронной форме или по почте. </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5.3. Время приема жалоб в месте предоставления муниципальной услуги должно совпадать со временем предоставления муниципальной услуги Учреждения.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lastRenderedPageBreak/>
        <w:t>5.4.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оформленная в соответствии с законодательством Российской Федерации доверенность;</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5.5. В электронной форме жалоба может быть подана заявителем посредством:</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официального сайта Учреждения в информационно-телекоммуникационной сети «Интернет» (далее – сеть Интернет);</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федеральной государственной информационной системы «Единый портал государственных и муниципальных услуг (функций)» (далее – Единый портал);</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 сети Интернет.</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При подаче жалобы в электронной форме документы, указанные в пункте 5.4.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5.6. Жалоба должна содержать:</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наименование Учреждения, фамилию, имя, отчество (при наличии) должностного лица, решения и действия (бездействие) которых обжалуются;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фамилию, имя, отчество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5.5. раздела 5 Административного регламента);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 сведения об обжалуемых решениях и действиях (бездействии) Учреждения, их должностных лиц;</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 доводы, на основании которых заявитель не согласен с решением и действием (бездействием) Учреждения, их должностных лиц.</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lastRenderedPageBreak/>
        <w:t>Заявителем могут быть представлены документы (при наличии), подтверждающие доводы заявителя, либо их копии.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5.7. Учреждение, обеспечивает:</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оснащение мест приема жалоб;</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информирование заявителей о порядке обжалования решений и действий (бездействия) Учреждения, их должностных лиц, муниципальных служащих, предоставляющих муниципальные услуги, посредством размещения информации на стендах в местах предоставления муниципальных услуг, на их официальных сайтах в сети Интернет, на Едином портале;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 консультирование заявителей о порядке обжалования решений и действий (бездействия) Учреждения, их должностных лиц, муниципальных служащих, предоставляющих муниципальные услуги, в том числе по телефону, электронной почте, при личном приеме;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5.8. Учреждения,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Административного регламента.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5.9. Жалоба, поступившая в Учреждения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5.10.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Учреждения, их должностных лиц,  предоставляющих муниципальные услуги</w:t>
      </w:r>
      <w:r w:rsidR="00E625E5">
        <w:rPr>
          <w:rFonts w:ascii="Liberation Serif" w:hAnsi="Liberation Serif" w:cs="Liberation Serif"/>
          <w:color w:val="000000"/>
          <w:sz w:val="28"/>
          <w:szCs w:val="28"/>
        </w:rPr>
        <w:t xml:space="preserve"> (прилагается)</w:t>
      </w:r>
      <w:r w:rsidRPr="00DE23AF">
        <w:rPr>
          <w:rFonts w:ascii="Liberation Serif" w:hAnsi="Liberation Serif" w:cs="Liberation Serif"/>
          <w:color w:val="000000"/>
          <w:sz w:val="28"/>
          <w:szCs w:val="28"/>
        </w:rPr>
        <w:t>.</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5.11. Жалоба рассматривается в течение 15 рабочих дней со дня ее регистрации, если более короткие сроки рассмотрения указанной жалобы не установлены Учреждением, уполномоченной на ее рассмотрение.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5.12. По результатам рассмотрения жалобы Учреждения принимает одно из следующих решений:</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в удовлетворении жалобы отказывается.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Указанное решение принимается в форме акта Учреждения.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При удовлетворении жалобы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w:t>
      </w:r>
      <w:r w:rsidRPr="00DE23AF">
        <w:rPr>
          <w:rFonts w:ascii="Liberation Serif" w:hAnsi="Liberation Serif" w:cs="Liberation Serif"/>
          <w:color w:val="000000"/>
          <w:sz w:val="28"/>
          <w:szCs w:val="28"/>
        </w:rPr>
        <w:lastRenderedPageBreak/>
        <w:t>принятия решения, если иное не установлено законодательством Российской Федерации.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5.13.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w:t>
      </w:r>
      <w:r w:rsidR="00DD7B09">
        <w:rPr>
          <w:rFonts w:ascii="Liberation Serif" w:hAnsi="Liberation Serif" w:cs="Liberation Serif"/>
          <w:color w:val="000000"/>
          <w:sz w:val="28"/>
          <w:szCs w:val="28"/>
        </w:rPr>
        <w:t>5</w:t>
      </w:r>
      <w:r w:rsidRPr="00DE23AF">
        <w:rPr>
          <w:rFonts w:ascii="Liberation Serif" w:hAnsi="Liberation Serif" w:cs="Liberation Serif"/>
          <w:color w:val="000000"/>
          <w:sz w:val="28"/>
          <w:szCs w:val="28"/>
        </w:rPr>
        <w:t>. раздела 5 Административного регламента, ответ заявителю направляется посредством информационной системы досудебного обжалования.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5.14. В ответе по результатам рассмотрения жалобы указываются: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наименование Учреждения, должность, фамилия, имя, отчество (при наличии) должностного лица, принявшего решение по жалобе;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 фамилия, имя, отчество (при наличии) или наименование заявителя;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 основания для принятия решения по жалобе;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 решение, принятое по жалобе;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6) в случае, если жалоба признана подлежащей удовлетворению:</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сроки устранения выявленных нарушений, в том числе срок предоставления результата муниципальной услуги;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информация о действиях, осуществляемых Учреждением в целях незамедлительного устранения выявленных нарушений при предоставлении муниципальной  услуги;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извинения за доставленные неудобства;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информация о дальнейших действиях, которые необходимо совершить заявителю в целях получения муниципальной  услуги;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7) в случае, если жалоба признана не подлежащей удовлетворению, – аргументированные разъяснения о причинах принятого решения;</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8) сведения о порядке обжалования решения, принятого по жалобе.</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5.10 Административного регламента.</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5.15. По желанию заявителя ответ по результатам рассмотрения жалобы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5.16. Учреждение отказывает в удовлетворении указанной жалобы в следующих случаях:</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наличие вступившего в законную силу решения суда по жалобе на Учреждение, о том же предмете и по тем же основаниям;</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2) подача жалобы, лицом, полномочия которого не подтверждены в порядке, установленном законодательством Российской Федерации;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lastRenderedPageBreak/>
        <w:t>3) наличие решения по жалобе, принятого ранее в соответствии с требованиями настоящего разделом 5 настоящего Административного регламента в отношении того же заявителя и по тому же предмету указанной жалобы;</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 признание правомерными решений и действий (бездействия) Учреждение, их должностных лиц, предоставляющих муниципальные услуги.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5.17. Учреждение вправе оставить указанную жалобу без ответа в следующих случаях:</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уполномоченный на рассмотрение указанной жалобы сообщает заявителю, направившему такую жалобу, о недопустимости злоупотребления правом;</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CA13EE" w:rsidRPr="00DE23AF" w:rsidRDefault="00CA13EE" w:rsidP="004A7495">
      <w:pPr>
        <w:autoSpaceDE w:val="0"/>
        <w:autoSpaceDN w:val="0"/>
        <w:adjustRightInd w:val="0"/>
        <w:ind w:firstLine="540"/>
        <w:jc w:val="both"/>
        <w:rPr>
          <w:rFonts w:ascii="Liberation Serif" w:eastAsia="SimSun" w:hAnsi="Liberation Serif" w:cs="Liberation Serif"/>
          <w:sz w:val="28"/>
          <w:szCs w:val="28"/>
          <w:lang w:eastAsia="zh-CN"/>
        </w:rPr>
      </w:pPr>
      <w:r w:rsidRPr="00DE23AF">
        <w:rPr>
          <w:rFonts w:ascii="Liberation Serif" w:hAnsi="Liberation Serif" w:cs="Liberation Serif"/>
          <w:color w:val="000000"/>
          <w:sz w:val="28"/>
          <w:szCs w:val="28"/>
        </w:rPr>
        <w:t>5.18. Учреждение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CA13EE" w:rsidRPr="00DE23AF" w:rsidRDefault="00CA13EE" w:rsidP="004A7495">
      <w:pPr>
        <w:jc w:val="both"/>
        <w:rPr>
          <w:rFonts w:ascii="Liberation Serif" w:hAnsi="Liberation Serif" w:cs="Liberation Serif"/>
          <w:sz w:val="28"/>
          <w:szCs w:val="28"/>
        </w:rPr>
      </w:pPr>
      <w:r w:rsidRPr="00DE23AF">
        <w:rPr>
          <w:rFonts w:ascii="Liberation Serif" w:hAnsi="Liberation Serif" w:cs="Liberation Serif"/>
          <w:sz w:val="28"/>
          <w:szCs w:val="28"/>
        </w:rPr>
        <w:t xml:space="preserve">                                                                          </w:t>
      </w: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p>
    <w:p w:rsidR="00CA13EE" w:rsidRPr="00DE23AF" w:rsidRDefault="00CA13EE" w:rsidP="00070832">
      <w:pPr>
        <w:rPr>
          <w:rFonts w:ascii="Liberation Serif" w:eastAsia="SimSun" w:hAnsi="Liberation Serif" w:cs="Liberation Serif"/>
          <w:sz w:val="28"/>
          <w:szCs w:val="28"/>
          <w:lang w:eastAsia="zh-CN"/>
        </w:rPr>
      </w:pPr>
    </w:p>
    <w:p w:rsidR="00CA13EE" w:rsidRPr="00DE23AF" w:rsidRDefault="00CA13EE" w:rsidP="00070832">
      <w:pPr>
        <w:pStyle w:val="ConsPlusNormal"/>
        <w:widowControl/>
        <w:ind w:firstLine="54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ab/>
      </w: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Default="00CA13EE"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Default="003F2858" w:rsidP="00070832">
      <w:pPr>
        <w:pStyle w:val="ConsPlusNormal"/>
        <w:widowControl/>
        <w:ind w:firstLine="540"/>
        <w:jc w:val="both"/>
        <w:rPr>
          <w:rFonts w:ascii="Liberation Serif" w:hAnsi="Liberation Serif" w:cs="Liberation Serif"/>
          <w:sz w:val="28"/>
          <w:szCs w:val="28"/>
        </w:rPr>
      </w:pPr>
    </w:p>
    <w:p w:rsidR="003F2858" w:rsidRPr="00DE23AF" w:rsidRDefault="003F2858"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p>
    <w:p w:rsidR="00A17E30" w:rsidRDefault="00A17E30" w:rsidP="002C000F">
      <w:pPr>
        <w:autoSpaceDE w:val="0"/>
        <w:autoSpaceDN w:val="0"/>
        <w:adjustRightInd w:val="0"/>
        <w:ind w:left="5040" w:hanging="2"/>
        <w:jc w:val="both"/>
        <w:outlineLvl w:val="0"/>
        <w:rPr>
          <w:rFonts w:ascii="Liberation Serif" w:hAnsi="Liberation Serif" w:cs="Liberation Serif"/>
          <w:sz w:val="28"/>
          <w:szCs w:val="28"/>
        </w:rPr>
      </w:pPr>
    </w:p>
    <w:p w:rsidR="00A17E30" w:rsidRDefault="00A17E30" w:rsidP="002C000F">
      <w:pPr>
        <w:autoSpaceDE w:val="0"/>
        <w:autoSpaceDN w:val="0"/>
        <w:adjustRightInd w:val="0"/>
        <w:ind w:left="5040" w:hanging="2"/>
        <w:jc w:val="both"/>
        <w:outlineLvl w:val="0"/>
        <w:rPr>
          <w:rFonts w:ascii="Liberation Serif" w:hAnsi="Liberation Serif" w:cs="Liberation Serif"/>
          <w:sz w:val="28"/>
          <w:szCs w:val="28"/>
        </w:rPr>
      </w:pPr>
    </w:p>
    <w:p w:rsidR="00A17E30" w:rsidRDefault="00A17E30" w:rsidP="002C000F">
      <w:pPr>
        <w:autoSpaceDE w:val="0"/>
        <w:autoSpaceDN w:val="0"/>
        <w:adjustRightInd w:val="0"/>
        <w:ind w:left="5040" w:hanging="2"/>
        <w:jc w:val="both"/>
        <w:outlineLvl w:val="0"/>
        <w:rPr>
          <w:rFonts w:ascii="Liberation Serif" w:hAnsi="Liberation Serif" w:cs="Liberation Serif"/>
          <w:sz w:val="28"/>
          <w:szCs w:val="28"/>
        </w:rPr>
      </w:pPr>
    </w:p>
    <w:p w:rsidR="00A17E30" w:rsidRDefault="00A17E30" w:rsidP="002C000F">
      <w:pPr>
        <w:autoSpaceDE w:val="0"/>
        <w:autoSpaceDN w:val="0"/>
        <w:adjustRightInd w:val="0"/>
        <w:ind w:left="5040" w:hanging="2"/>
        <w:jc w:val="both"/>
        <w:outlineLvl w:val="0"/>
        <w:rPr>
          <w:rFonts w:ascii="Liberation Serif" w:hAnsi="Liberation Serif" w:cs="Liberation Serif"/>
          <w:sz w:val="28"/>
          <w:szCs w:val="28"/>
        </w:rPr>
      </w:pPr>
      <w:r>
        <w:rPr>
          <w:rFonts w:ascii="Liberation Serif" w:hAnsi="Liberation Serif" w:cs="Liberation Serif"/>
          <w:sz w:val="28"/>
          <w:szCs w:val="28"/>
        </w:rPr>
        <w:t>Приложение № 1</w:t>
      </w:r>
    </w:p>
    <w:p w:rsidR="00CA13EE" w:rsidRPr="00DE23AF" w:rsidRDefault="00CA13EE" w:rsidP="002C000F">
      <w:pPr>
        <w:autoSpaceDE w:val="0"/>
        <w:autoSpaceDN w:val="0"/>
        <w:adjustRightInd w:val="0"/>
        <w:ind w:left="5040" w:hanging="2"/>
        <w:jc w:val="both"/>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к Административному регламенту </w:t>
      </w:r>
      <w:r w:rsidR="00A17E30" w:rsidRPr="00A17E30">
        <w:rPr>
          <w:rFonts w:ascii="Liberation Serif" w:hAnsi="Liberation Serif" w:cs="Liberation Serif"/>
          <w:sz w:val="28"/>
          <w:szCs w:val="28"/>
        </w:rPr>
        <w:t>по предоставлению МУНИЦИПАЛЬНЫМ БЮДЖЕТНЫМ УЧРЕЖДЕНИЕМ КУЛЬТУРЫ «КУЛЬТУРНО-ДОСУГОВЫЙ ЦЕНТР КАМЕНСКОГО ГОРОДСКОГО ОКРУГА»</w:t>
      </w:r>
      <w:r w:rsidR="00A17E30">
        <w:rPr>
          <w:rFonts w:ascii="Liberation Serif" w:hAnsi="Liberation Serif" w:cs="Liberation Serif"/>
          <w:sz w:val="28"/>
          <w:szCs w:val="28"/>
        </w:rPr>
        <w:t xml:space="preserve"> муниципальной услуги</w:t>
      </w:r>
    </w:p>
    <w:p w:rsidR="00CA13EE" w:rsidRPr="00DE23AF" w:rsidRDefault="00CA13EE" w:rsidP="002C000F">
      <w:pPr>
        <w:autoSpaceDE w:val="0"/>
        <w:autoSpaceDN w:val="0"/>
        <w:adjustRightInd w:val="0"/>
        <w:ind w:left="5040" w:hanging="2"/>
        <w:jc w:val="both"/>
        <w:outlineLvl w:val="0"/>
        <w:rPr>
          <w:rFonts w:ascii="Liberation Serif" w:hAnsi="Liberation Serif" w:cs="Liberation Serif"/>
          <w:b/>
          <w:sz w:val="28"/>
          <w:szCs w:val="28"/>
        </w:rPr>
      </w:pPr>
      <w:r w:rsidRPr="00DE23AF">
        <w:rPr>
          <w:rFonts w:ascii="Liberation Serif" w:hAnsi="Liberation Serif" w:cs="Liberation Serif"/>
          <w:sz w:val="28"/>
          <w:szCs w:val="28"/>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p>
    <w:p w:rsidR="00CA13EE" w:rsidRPr="00DE23AF" w:rsidRDefault="00CA13EE" w:rsidP="000D5FEB">
      <w:pPr>
        <w:autoSpaceDE w:val="0"/>
        <w:autoSpaceDN w:val="0"/>
        <w:adjustRightInd w:val="0"/>
        <w:ind w:leftChars="8191" w:left="19668" w:hanging="10"/>
        <w:jc w:val="both"/>
        <w:outlineLvl w:val="0"/>
        <w:rPr>
          <w:rFonts w:ascii="Liberation Serif" w:hAnsi="Liberation Serif" w:cs="Liberation Serif"/>
          <w:sz w:val="28"/>
          <w:szCs w:val="28"/>
        </w:rPr>
      </w:pPr>
    </w:p>
    <w:p w:rsidR="00CA13EE" w:rsidRPr="00DE23AF" w:rsidRDefault="00CA13EE" w:rsidP="002C000F">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Журнал учета жалоб на решения и действия (бездействие) органов, предоставляющих муниципальные услуги и их должностных лиц,  предоставляющих муниципальные услуги</w:t>
      </w:r>
    </w:p>
    <w:p w:rsidR="00CA13EE" w:rsidRPr="00DE23AF" w:rsidRDefault="00CA13EE" w:rsidP="002C000F">
      <w:pPr>
        <w:autoSpaceDE w:val="0"/>
        <w:autoSpaceDN w:val="0"/>
        <w:adjustRightInd w:val="0"/>
        <w:jc w:val="center"/>
        <w:outlineLvl w:val="0"/>
        <w:rPr>
          <w:rFonts w:ascii="Liberation Serif" w:hAnsi="Liberation Serif" w:cs="Liberation Serif"/>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080"/>
        <w:gridCol w:w="1800"/>
        <w:gridCol w:w="1080"/>
        <w:gridCol w:w="1170"/>
        <w:gridCol w:w="810"/>
        <w:gridCol w:w="1080"/>
        <w:gridCol w:w="945"/>
        <w:gridCol w:w="1395"/>
      </w:tblGrid>
      <w:tr w:rsidR="00CA13EE" w:rsidRPr="00DE23AF" w:rsidTr="00D433D0">
        <w:tc>
          <w:tcPr>
            <w:tcW w:w="54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Вх. </w:t>
            </w:r>
          </w:p>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w:t>
            </w:r>
          </w:p>
        </w:tc>
        <w:tc>
          <w:tcPr>
            <w:tcW w:w="108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Дата регистрации</w:t>
            </w:r>
          </w:p>
        </w:tc>
        <w:tc>
          <w:tcPr>
            <w:tcW w:w="180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Заявитель (Ф.И.О.), адрес места жительства для физического лица и индивидуального предпринимателя, наименование, адрес места нахождения - для юридического лица </w:t>
            </w:r>
          </w:p>
        </w:tc>
        <w:tc>
          <w:tcPr>
            <w:tcW w:w="108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Краткое содержание жалобы</w:t>
            </w:r>
          </w:p>
        </w:tc>
        <w:tc>
          <w:tcPr>
            <w:tcW w:w="3060" w:type="dxa"/>
            <w:gridSpan w:val="3"/>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Передана на рассмотрение уполномоченному должностному лицу</w:t>
            </w:r>
          </w:p>
        </w:tc>
        <w:tc>
          <w:tcPr>
            <w:tcW w:w="945"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Принятое решение</w:t>
            </w:r>
          </w:p>
        </w:tc>
        <w:tc>
          <w:tcPr>
            <w:tcW w:w="1395"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Реквизиты документа, направленного заявителю по результатам рассмотрения жалобы</w:t>
            </w:r>
          </w:p>
        </w:tc>
      </w:tr>
      <w:tr w:rsidR="00CA13EE" w:rsidRPr="00DE23AF" w:rsidTr="00D433D0">
        <w:trPr>
          <w:trHeight w:val="1824"/>
        </w:trPr>
        <w:tc>
          <w:tcPr>
            <w:tcW w:w="54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08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80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08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17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Наименование должности, фамилия, инициалы</w:t>
            </w:r>
          </w:p>
        </w:tc>
        <w:tc>
          <w:tcPr>
            <w:tcW w:w="81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Дата</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Подпись</w:t>
            </w:r>
          </w:p>
        </w:tc>
        <w:tc>
          <w:tcPr>
            <w:tcW w:w="945"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395"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r>
      <w:tr w:rsidR="00CA13EE" w:rsidRPr="00DE23AF" w:rsidTr="00D433D0">
        <w:tc>
          <w:tcPr>
            <w:tcW w:w="54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1</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2</w:t>
            </w:r>
          </w:p>
        </w:tc>
        <w:tc>
          <w:tcPr>
            <w:tcW w:w="180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3</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4</w:t>
            </w:r>
          </w:p>
        </w:tc>
        <w:tc>
          <w:tcPr>
            <w:tcW w:w="117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5</w:t>
            </w:r>
          </w:p>
        </w:tc>
        <w:tc>
          <w:tcPr>
            <w:tcW w:w="81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6</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7</w:t>
            </w:r>
          </w:p>
        </w:tc>
        <w:tc>
          <w:tcPr>
            <w:tcW w:w="945"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8</w:t>
            </w:r>
          </w:p>
        </w:tc>
        <w:tc>
          <w:tcPr>
            <w:tcW w:w="1395"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9</w:t>
            </w:r>
          </w:p>
        </w:tc>
      </w:tr>
    </w:tbl>
    <w:p w:rsidR="00CA13EE" w:rsidRPr="00DE23AF" w:rsidRDefault="00CA13EE" w:rsidP="002C000F">
      <w:pPr>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2C000F">
      <w:pPr>
        <w:pStyle w:val="ConsPlusNormal"/>
        <w:widowControl/>
        <w:ind w:firstLine="540"/>
        <w:jc w:val="both"/>
        <w:rPr>
          <w:rFonts w:ascii="Liberation Serif" w:hAnsi="Liberation Serif" w:cs="Liberation Serif"/>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p>
    <w:sectPr w:rsidR="00CA13EE" w:rsidRPr="00DE23AF" w:rsidSect="00070832">
      <w:headerReference w:type="even" r:id="rId16"/>
      <w:headerReference w:type="default" r:id="rId17"/>
      <w:pgSz w:w="11906" w:h="16838"/>
      <w:pgMar w:top="1134" w:right="850" w:bottom="1134" w:left="1701" w:header="708" w:footer="70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3BF" w:rsidRDefault="004A53BF" w:rsidP="000B6638">
      <w:r>
        <w:separator/>
      </w:r>
    </w:p>
  </w:endnote>
  <w:endnote w:type="continuationSeparator" w:id="0">
    <w:p w:rsidR="004A53BF" w:rsidRDefault="004A53BF" w:rsidP="000B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3BF" w:rsidRDefault="004A53BF" w:rsidP="000B6638">
      <w:r>
        <w:separator/>
      </w:r>
    </w:p>
  </w:footnote>
  <w:footnote w:type="continuationSeparator" w:id="0">
    <w:p w:rsidR="004A53BF" w:rsidRDefault="004A53BF" w:rsidP="000B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E" w:rsidRDefault="00481E9A" w:rsidP="0073084A">
    <w:pPr>
      <w:pStyle w:val="a8"/>
      <w:framePr w:wrap="around" w:vAnchor="text" w:hAnchor="margin" w:xAlign="center" w:y="1"/>
      <w:rPr>
        <w:rStyle w:val="ac"/>
      </w:rPr>
    </w:pPr>
    <w:r>
      <w:rPr>
        <w:rStyle w:val="ac"/>
      </w:rPr>
      <w:fldChar w:fldCharType="begin"/>
    </w:r>
    <w:r w:rsidR="00CA13EE">
      <w:rPr>
        <w:rStyle w:val="ac"/>
      </w:rPr>
      <w:instrText xml:space="preserve">PAGE  </w:instrText>
    </w:r>
    <w:r>
      <w:rPr>
        <w:rStyle w:val="ac"/>
      </w:rPr>
      <w:fldChar w:fldCharType="end"/>
    </w:r>
  </w:p>
  <w:p w:rsidR="00CA13EE" w:rsidRDefault="00CA13E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E" w:rsidRDefault="00481E9A" w:rsidP="0073084A">
    <w:pPr>
      <w:pStyle w:val="a8"/>
      <w:framePr w:wrap="around" w:vAnchor="text" w:hAnchor="margin" w:xAlign="center" w:y="1"/>
      <w:rPr>
        <w:rStyle w:val="ac"/>
      </w:rPr>
    </w:pPr>
    <w:r>
      <w:rPr>
        <w:rStyle w:val="ac"/>
      </w:rPr>
      <w:fldChar w:fldCharType="begin"/>
    </w:r>
    <w:r w:rsidR="00CA13EE">
      <w:rPr>
        <w:rStyle w:val="ac"/>
      </w:rPr>
      <w:instrText xml:space="preserve">PAGE  </w:instrText>
    </w:r>
    <w:r>
      <w:rPr>
        <w:rStyle w:val="ac"/>
      </w:rPr>
      <w:fldChar w:fldCharType="separate"/>
    </w:r>
    <w:r w:rsidR="00762EFB">
      <w:rPr>
        <w:rStyle w:val="ac"/>
        <w:noProof/>
      </w:rPr>
      <w:t>2</w:t>
    </w:r>
    <w:r>
      <w:rPr>
        <w:rStyle w:val="ac"/>
      </w:rPr>
      <w:fldChar w:fldCharType="end"/>
    </w:r>
  </w:p>
  <w:p w:rsidR="00CA13EE" w:rsidRDefault="00CA13E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F2D8C"/>
    <w:multiLevelType w:val="multilevel"/>
    <w:tmpl w:val="C55024FA"/>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0BCF"/>
    <w:rsid w:val="0000482F"/>
    <w:rsid w:val="000113F1"/>
    <w:rsid w:val="00056AE7"/>
    <w:rsid w:val="00070832"/>
    <w:rsid w:val="00094212"/>
    <w:rsid w:val="000B1D6E"/>
    <w:rsid w:val="000B6638"/>
    <w:rsid w:val="000D5FEB"/>
    <w:rsid w:val="00140DBE"/>
    <w:rsid w:val="00183253"/>
    <w:rsid w:val="00184248"/>
    <w:rsid w:val="001A40E3"/>
    <w:rsid w:val="001B1E78"/>
    <w:rsid w:val="002318B6"/>
    <w:rsid w:val="0025796B"/>
    <w:rsid w:val="00262F5D"/>
    <w:rsid w:val="0026367E"/>
    <w:rsid w:val="002C000F"/>
    <w:rsid w:val="00352B1E"/>
    <w:rsid w:val="0036650D"/>
    <w:rsid w:val="0037553E"/>
    <w:rsid w:val="0037573D"/>
    <w:rsid w:val="0038760B"/>
    <w:rsid w:val="003F2858"/>
    <w:rsid w:val="0040395C"/>
    <w:rsid w:val="00443EC4"/>
    <w:rsid w:val="00456CCE"/>
    <w:rsid w:val="00481E9A"/>
    <w:rsid w:val="00483828"/>
    <w:rsid w:val="004A53BF"/>
    <w:rsid w:val="004A7495"/>
    <w:rsid w:val="004F4FF6"/>
    <w:rsid w:val="00507554"/>
    <w:rsid w:val="00551E79"/>
    <w:rsid w:val="005A2BC9"/>
    <w:rsid w:val="005A720D"/>
    <w:rsid w:val="006053A1"/>
    <w:rsid w:val="00623131"/>
    <w:rsid w:val="006322AC"/>
    <w:rsid w:val="00681CE9"/>
    <w:rsid w:val="00701701"/>
    <w:rsid w:val="00701B76"/>
    <w:rsid w:val="00720882"/>
    <w:rsid w:val="0073084A"/>
    <w:rsid w:val="00757F56"/>
    <w:rsid w:val="00762EFB"/>
    <w:rsid w:val="007902F9"/>
    <w:rsid w:val="007C5F7C"/>
    <w:rsid w:val="007E46A3"/>
    <w:rsid w:val="008003D7"/>
    <w:rsid w:val="00812E07"/>
    <w:rsid w:val="00832494"/>
    <w:rsid w:val="008333C7"/>
    <w:rsid w:val="008C611C"/>
    <w:rsid w:val="008D08B3"/>
    <w:rsid w:val="00937D7F"/>
    <w:rsid w:val="00952759"/>
    <w:rsid w:val="00953A8B"/>
    <w:rsid w:val="0096163F"/>
    <w:rsid w:val="00966AF0"/>
    <w:rsid w:val="00993A56"/>
    <w:rsid w:val="009E093B"/>
    <w:rsid w:val="009F0BCF"/>
    <w:rsid w:val="00A17E30"/>
    <w:rsid w:val="00A224CB"/>
    <w:rsid w:val="00A30BB6"/>
    <w:rsid w:val="00A3659C"/>
    <w:rsid w:val="00A406AD"/>
    <w:rsid w:val="00A6088C"/>
    <w:rsid w:val="00A645CD"/>
    <w:rsid w:val="00A82AEC"/>
    <w:rsid w:val="00A9666D"/>
    <w:rsid w:val="00AA1C00"/>
    <w:rsid w:val="00AA7A73"/>
    <w:rsid w:val="00AF72E4"/>
    <w:rsid w:val="00B57003"/>
    <w:rsid w:val="00B76732"/>
    <w:rsid w:val="00BB1026"/>
    <w:rsid w:val="00BD579C"/>
    <w:rsid w:val="00C06EDC"/>
    <w:rsid w:val="00C36AE1"/>
    <w:rsid w:val="00C762E0"/>
    <w:rsid w:val="00CA13EE"/>
    <w:rsid w:val="00CA4B80"/>
    <w:rsid w:val="00CC1144"/>
    <w:rsid w:val="00CF090F"/>
    <w:rsid w:val="00D433D0"/>
    <w:rsid w:val="00D46746"/>
    <w:rsid w:val="00D50408"/>
    <w:rsid w:val="00D62E95"/>
    <w:rsid w:val="00D7038B"/>
    <w:rsid w:val="00DA25C5"/>
    <w:rsid w:val="00DD7B09"/>
    <w:rsid w:val="00DE23AF"/>
    <w:rsid w:val="00DE753C"/>
    <w:rsid w:val="00E03DE6"/>
    <w:rsid w:val="00E14B5D"/>
    <w:rsid w:val="00E243A8"/>
    <w:rsid w:val="00E625E5"/>
    <w:rsid w:val="00E63F09"/>
    <w:rsid w:val="00E91378"/>
    <w:rsid w:val="00E973C1"/>
    <w:rsid w:val="00EE522F"/>
    <w:rsid w:val="00F05A00"/>
    <w:rsid w:val="00F226EB"/>
    <w:rsid w:val="00F27FB7"/>
    <w:rsid w:val="00F463AF"/>
    <w:rsid w:val="00F57F34"/>
    <w:rsid w:val="00F74456"/>
    <w:rsid w:val="00FA39B1"/>
    <w:rsid w:val="00FC5DF9"/>
    <w:rsid w:val="00FE432E"/>
    <w:rsid w:val="00FF7D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BCF"/>
    <w:rPr>
      <w:rFonts w:ascii="Times New Roman" w:eastAsia="Times New Roman" w:hAnsi="Times New Roman"/>
      <w:sz w:val="24"/>
      <w:szCs w:val="24"/>
    </w:rPr>
  </w:style>
  <w:style w:type="paragraph" w:styleId="1">
    <w:name w:val="heading 1"/>
    <w:basedOn w:val="a"/>
    <w:next w:val="a0"/>
    <w:link w:val="10"/>
    <w:uiPriority w:val="99"/>
    <w:qFormat/>
    <w:rsid w:val="009F0BCF"/>
    <w:pPr>
      <w:keepNext/>
      <w:widowControl w:val="0"/>
      <w:numPr>
        <w:numId w:val="1"/>
      </w:numPr>
      <w:suppressAutoHyphens/>
      <w:spacing w:before="240" w:after="283"/>
      <w:outlineLvl w:val="0"/>
    </w:pPr>
    <w:rPr>
      <w:rFonts w:eastAsia="Calibri" w:cs="Tahoma"/>
      <w:b/>
      <w:bCs/>
      <w:color w:val="000000"/>
      <w:sz w:val="48"/>
      <w:szCs w:val="4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F0BCF"/>
    <w:rPr>
      <w:rFonts w:ascii="Times New Roman" w:hAnsi="Times New Roman" w:cs="Tahoma"/>
      <w:b/>
      <w:bCs/>
      <w:color w:val="000000"/>
      <w:sz w:val="48"/>
      <w:szCs w:val="48"/>
    </w:rPr>
  </w:style>
  <w:style w:type="character" w:styleId="a4">
    <w:name w:val="Hyperlink"/>
    <w:uiPriority w:val="99"/>
    <w:semiHidden/>
    <w:rsid w:val="009F0BCF"/>
    <w:rPr>
      <w:rFonts w:cs="Times New Roman"/>
      <w:color w:val="0000FF"/>
      <w:u w:val="single"/>
    </w:rPr>
  </w:style>
  <w:style w:type="paragraph" w:styleId="a0">
    <w:name w:val="Body Text"/>
    <w:basedOn w:val="a"/>
    <w:link w:val="a5"/>
    <w:uiPriority w:val="99"/>
    <w:semiHidden/>
    <w:rsid w:val="009F0BCF"/>
    <w:pPr>
      <w:widowControl w:val="0"/>
      <w:suppressAutoHyphens/>
      <w:spacing w:after="283"/>
    </w:pPr>
    <w:rPr>
      <w:rFonts w:eastAsia="Calibri" w:cs="Tahoma"/>
      <w:color w:val="000000"/>
      <w:lang w:eastAsia="en-US"/>
    </w:rPr>
  </w:style>
  <w:style w:type="character" w:customStyle="1" w:styleId="a5">
    <w:name w:val="Основной текст Знак"/>
    <w:link w:val="a0"/>
    <w:uiPriority w:val="99"/>
    <w:semiHidden/>
    <w:locked/>
    <w:rsid w:val="009F0BCF"/>
    <w:rPr>
      <w:rFonts w:ascii="Times New Roman" w:hAnsi="Times New Roman" w:cs="Tahoma"/>
      <w:color w:val="000000"/>
      <w:sz w:val="24"/>
      <w:szCs w:val="24"/>
    </w:rPr>
  </w:style>
  <w:style w:type="paragraph" w:styleId="a6">
    <w:name w:val="Normal (Web)"/>
    <w:basedOn w:val="a"/>
    <w:uiPriority w:val="99"/>
    <w:semiHidden/>
    <w:rsid w:val="009F0BCF"/>
    <w:rPr>
      <w:rFonts w:ascii="Tahoma" w:hAnsi="Tahoma" w:cs="Tahoma"/>
      <w:color w:val="252525"/>
    </w:rPr>
  </w:style>
  <w:style w:type="paragraph" w:customStyle="1" w:styleId="ConsPlusNormal">
    <w:name w:val="ConsPlusNormal"/>
    <w:uiPriority w:val="99"/>
    <w:rsid w:val="009F0BCF"/>
    <w:pPr>
      <w:widowControl w:val="0"/>
      <w:autoSpaceDE w:val="0"/>
      <w:autoSpaceDN w:val="0"/>
      <w:adjustRightInd w:val="0"/>
      <w:ind w:firstLine="720"/>
    </w:pPr>
    <w:rPr>
      <w:rFonts w:ascii="Arial" w:eastAsia="Times New Roman" w:hAnsi="Arial" w:cs="Arial"/>
    </w:rPr>
  </w:style>
  <w:style w:type="paragraph" w:customStyle="1" w:styleId="11">
    <w:name w:val="Обычный (веб)1"/>
    <w:basedOn w:val="a"/>
    <w:uiPriority w:val="99"/>
    <w:rsid w:val="009F0BCF"/>
    <w:pPr>
      <w:spacing w:before="100" w:beforeAutospacing="1" w:after="100" w:afterAutospacing="1"/>
      <w:jc w:val="both"/>
    </w:pPr>
  </w:style>
  <w:style w:type="paragraph" w:customStyle="1" w:styleId="materialtext1">
    <w:name w:val="material_text1"/>
    <w:basedOn w:val="a"/>
    <w:uiPriority w:val="99"/>
    <w:rsid w:val="009F0BCF"/>
    <w:pPr>
      <w:spacing w:before="100" w:beforeAutospacing="1" w:after="100" w:afterAutospacing="1" w:line="312" w:lineRule="atLeast"/>
      <w:jc w:val="both"/>
    </w:pPr>
    <w:rPr>
      <w:sz w:val="20"/>
      <w:szCs w:val="20"/>
    </w:rPr>
  </w:style>
  <w:style w:type="paragraph" w:customStyle="1" w:styleId="ConsPlusTitle">
    <w:name w:val="ConsPlusTitle"/>
    <w:uiPriority w:val="99"/>
    <w:rsid w:val="009F0BCF"/>
    <w:pPr>
      <w:widowControl w:val="0"/>
      <w:autoSpaceDE w:val="0"/>
      <w:autoSpaceDN w:val="0"/>
      <w:adjustRightInd w:val="0"/>
    </w:pPr>
    <w:rPr>
      <w:rFonts w:ascii="Times New Roman" w:eastAsia="Times New Roman" w:hAnsi="Times New Roman"/>
      <w:b/>
      <w:bCs/>
      <w:sz w:val="24"/>
      <w:szCs w:val="24"/>
    </w:rPr>
  </w:style>
  <w:style w:type="character" w:styleId="a7">
    <w:name w:val="Strong"/>
    <w:uiPriority w:val="99"/>
    <w:qFormat/>
    <w:rsid w:val="009F0BCF"/>
    <w:rPr>
      <w:rFonts w:cs="Times New Roman"/>
      <w:b/>
      <w:bCs/>
    </w:rPr>
  </w:style>
  <w:style w:type="paragraph" w:styleId="a8">
    <w:name w:val="header"/>
    <w:basedOn w:val="a"/>
    <w:link w:val="a9"/>
    <w:uiPriority w:val="99"/>
    <w:rsid w:val="000B6638"/>
    <w:pPr>
      <w:tabs>
        <w:tab w:val="center" w:pos="4677"/>
        <w:tab w:val="right" w:pos="9355"/>
      </w:tabs>
    </w:pPr>
  </w:style>
  <w:style w:type="character" w:customStyle="1" w:styleId="a9">
    <w:name w:val="Верхний колонтитул Знак"/>
    <w:link w:val="a8"/>
    <w:uiPriority w:val="99"/>
    <w:locked/>
    <w:rsid w:val="000B6638"/>
    <w:rPr>
      <w:rFonts w:ascii="Times New Roman" w:hAnsi="Times New Roman" w:cs="Times New Roman"/>
      <w:sz w:val="24"/>
      <w:szCs w:val="24"/>
    </w:rPr>
  </w:style>
  <w:style w:type="paragraph" w:styleId="aa">
    <w:name w:val="footer"/>
    <w:basedOn w:val="a"/>
    <w:link w:val="ab"/>
    <w:uiPriority w:val="99"/>
    <w:semiHidden/>
    <w:rsid w:val="000B6638"/>
    <w:pPr>
      <w:tabs>
        <w:tab w:val="center" w:pos="4677"/>
        <w:tab w:val="right" w:pos="9355"/>
      </w:tabs>
    </w:pPr>
  </w:style>
  <w:style w:type="character" w:customStyle="1" w:styleId="ab">
    <w:name w:val="Нижний колонтитул Знак"/>
    <w:link w:val="aa"/>
    <w:uiPriority w:val="99"/>
    <w:semiHidden/>
    <w:locked/>
    <w:rsid w:val="000B6638"/>
    <w:rPr>
      <w:rFonts w:ascii="Times New Roman" w:hAnsi="Times New Roman" w:cs="Times New Roman"/>
      <w:sz w:val="24"/>
      <w:szCs w:val="24"/>
    </w:rPr>
  </w:style>
  <w:style w:type="character" w:styleId="ac">
    <w:name w:val="page number"/>
    <w:uiPriority w:val="99"/>
    <w:rsid w:val="00DE23AF"/>
    <w:rPr>
      <w:rFonts w:cs="Times New Roman"/>
    </w:rPr>
  </w:style>
  <w:style w:type="paragraph" w:styleId="ad">
    <w:name w:val="Balloon Text"/>
    <w:basedOn w:val="a"/>
    <w:link w:val="ae"/>
    <w:uiPriority w:val="99"/>
    <w:semiHidden/>
    <w:unhideWhenUsed/>
    <w:rsid w:val="00762EFB"/>
    <w:rPr>
      <w:rFonts w:ascii="Tahoma" w:hAnsi="Tahoma" w:cs="Tahoma"/>
      <w:sz w:val="16"/>
      <w:szCs w:val="16"/>
    </w:rPr>
  </w:style>
  <w:style w:type="character" w:customStyle="1" w:styleId="ae">
    <w:name w:val="Текст выноски Знак"/>
    <w:link w:val="ad"/>
    <w:uiPriority w:val="99"/>
    <w:semiHidden/>
    <w:rsid w:val="00762EF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8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82;&#1076;&#1094;-&#1082;&#1075;&#1086;.&#1088;&#10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66.gosuslugi.ru/pg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hyperlink" Target="http://&#1082;&#1076;&#1094;-&#1082;&#1075;&#1086;.&#1088;&#1092;/" TargetMode="External"/><Relationship Id="rId10" Type="http://schemas.openxmlformats.org/officeDocument/2006/relationships/hyperlink" Target="http://66.gosuslugi.ru/pg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F9DB6-5C85-4159-B67A-448464C5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5762</Words>
  <Characters>32845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OD</cp:lastModifiedBy>
  <cp:revision>25</cp:revision>
  <cp:lastPrinted>2019-08-29T06:50:00Z</cp:lastPrinted>
  <dcterms:created xsi:type="dcterms:W3CDTF">2013-03-05T10:39:00Z</dcterms:created>
  <dcterms:modified xsi:type="dcterms:W3CDTF">2019-08-29T06:51:00Z</dcterms:modified>
</cp:coreProperties>
</file>